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929B" w14:textId="77777777" w:rsidR="000B76DE" w:rsidRDefault="000B76DE" w:rsidP="000B76DE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Adjustments to Service at Pier R</w:t>
      </w:r>
      <w:r w:rsidR="00FF2110" w:rsidRPr="00FF2110">
        <w:rPr>
          <w:rFonts w:cs="Arial"/>
          <w:b/>
          <w:u w:val="single"/>
        </w:rPr>
        <w:t>oad Project</w:t>
      </w:r>
    </w:p>
    <w:p w14:paraId="131F2C9D" w14:textId="77777777" w:rsidR="000B76DE" w:rsidRDefault="000B76DE" w:rsidP="000B76DE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</w:t>
      </w:r>
      <w:r w:rsidR="00FF2110" w:rsidRPr="00FF2110">
        <w:rPr>
          <w:rFonts w:cs="Arial"/>
          <w:b/>
          <w:u w:val="single"/>
        </w:rPr>
        <w:t>Bexley Integrated Substance Use Treatment Service</w:t>
      </w:r>
    </w:p>
    <w:p w14:paraId="2DFF3085" w14:textId="77777777" w:rsidR="00FF2110" w:rsidRDefault="000B76DE" w:rsidP="000B76DE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 G</w:t>
      </w:r>
      <w:r w:rsidR="00FE2139" w:rsidRPr="007A07F1">
        <w:rPr>
          <w:rFonts w:cs="Arial"/>
          <w:b/>
          <w:u w:val="single"/>
        </w:rPr>
        <w:t xml:space="preserve">uide for </w:t>
      </w:r>
      <w:r w:rsidR="00362D86" w:rsidRPr="007A07F1">
        <w:rPr>
          <w:rFonts w:cs="Arial"/>
          <w:b/>
          <w:u w:val="single"/>
        </w:rPr>
        <w:t>Professionals.</w:t>
      </w:r>
    </w:p>
    <w:p w14:paraId="31F51B9C" w14:textId="77777777" w:rsidR="00E218CE" w:rsidRPr="00FF2110" w:rsidRDefault="00E218CE" w:rsidP="000B76DE">
      <w:pPr>
        <w:spacing w:after="0" w:line="36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Updated Oct 2021</w:t>
      </w:r>
    </w:p>
    <w:p w14:paraId="2330F97A" w14:textId="77777777" w:rsidR="00FF2110" w:rsidRPr="00FF2110" w:rsidRDefault="00FF2110" w:rsidP="00FF2110">
      <w:pPr>
        <w:spacing w:after="0" w:line="240" w:lineRule="auto"/>
        <w:rPr>
          <w:rFonts w:cs="Arial"/>
          <w:b/>
          <w:u w:val="single"/>
        </w:rPr>
      </w:pPr>
    </w:p>
    <w:p w14:paraId="28DF93F0" w14:textId="77777777" w:rsidR="00FF2110" w:rsidRPr="00FF2110" w:rsidRDefault="00FF2110" w:rsidP="00FF2110">
      <w:pPr>
        <w:spacing w:after="0" w:line="240" w:lineRule="auto"/>
        <w:rPr>
          <w:rFonts w:cs="Arial"/>
        </w:rPr>
      </w:pPr>
      <w:r w:rsidRPr="00FF2110">
        <w:rPr>
          <w:rFonts w:cs="Arial"/>
        </w:rPr>
        <w:t xml:space="preserve">Due to the COVID-19 pandemic we had to make </w:t>
      </w:r>
      <w:r w:rsidR="00362D86" w:rsidRPr="007A07F1">
        <w:rPr>
          <w:rFonts w:cs="Arial"/>
        </w:rPr>
        <w:t>several</w:t>
      </w:r>
      <w:r w:rsidRPr="00FF2110">
        <w:rPr>
          <w:rFonts w:cs="Arial"/>
        </w:rPr>
        <w:t xml:space="preserve"> changes to service delivery </w:t>
      </w:r>
    </w:p>
    <w:p w14:paraId="243B3721" w14:textId="77777777" w:rsidR="00FF2110" w:rsidRPr="00FF2110" w:rsidRDefault="00FF2110" w:rsidP="00FF2110">
      <w:pPr>
        <w:spacing w:after="0" w:line="240" w:lineRule="auto"/>
        <w:rPr>
          <w:rFonts w:cs="Arial"/>
        </w:rPr>
      </w:pPr>
    </w:p>
    <w:p w14:paraId="0EBEB7C5" w14:textId="77777777" w:rsidR="00FF2110" w:rsidRPr="007A07F1" w:rsidRDefault="00FF2110" w:rsidP="00FF2110">
      <w:pPr>
        <w:spacing w:after="0" w:line="240" w:lineRule="auto"/>
        <w:rPr>
          <w:rFonts w:cs="Arial"/>
        </w:rPr>
      </w:pPr>
      <w:r w:rsidRPr="00FF2110">
        <w:rPr>
          <w:rFonts w:cs="Arial"/>
        </w:rPr>
        <w:t>The aim of the</w:t>
      </w:r>
      <w:r w:rsidR="00ED7C61">
        <w:rPr>
          <w:rFonts w:cs="Arial"/>
        </w:rPr>
        <w:t>se changes wa</w:t>
      </w:r>
      <w:r w:rsidRPr="00FF2110">
        <w:rPr>
          <w:rFonts w:cs="Arial"/>
        </w:rPr>
        <w:t xml:space="preserve">s to prevent the spread of COVID -19 through the reduction of </w:t>
      </w:r>
      <w:proofErr w:type="gramStart"/>
      <w:r w:rsidRPr="00FF2110">
        <w:rPr>
          <w:rFonts w:cs="Arial"/>
        </w:rPr>
        <w:t>face to face</w:t>
      </w:r>
      <w:proofErr w:type="gramEnd"/>
      <w:r w:rsidRPr="00FF2110">
        <w:rPr>
          <w:rFonts w:cs="Arial"/>
        </w:rPr>
        <w:t xml:space="preserve"> </w:t>
      </w:r>
      <w:r w:rsidRPr="007A07F1">
        <w:rPr>
          <w:rFonts w:cs="Arial"/>
        </w:rPr>
        <w:t>contact and</w:t>
      </w:r>
      <w:r w:rsidRPr="00FF2110">
        <w:rPr>
          <w:rFonts w:cs="Arial"/>
        </w:rPr>
        <w:t xml:space="preserve"> promoting social </w:t>
      </w:r>
      <w:r w:rsidRPr="007A07F1">
        <w:rPr>
          <w:rFonts w:cs="Arial"/>
        </w:rPr>
        <w:t>distancing.</w:t>
      </w:r>
    </w:p>
    <w:p w14:paraId="459CBEAF" w14:textId="77777777" w:rsidR="00FF2110" w:rsidRPr="007A07F1" w:rsidRDefault="00FF2110" w:rsidP="00FF2110">
      <w:pPr>
        <w:spacing w:after="0" w:line="240" w:lineRule="auto"/>
        <w:rPr>
          <w:rFonts w:cs="Arial"/>
        </w:rPr>
      </w:pPr>
    </w:p>
    <w:p w14:paraId="294C094E" w14:textId="77777777" w:rsidR="00ED7C61" w:rsidRDefault="00ED7C61" w:rsidP="00FF21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Whilst we are sustaining some of the practices we implemented as we have found them to be advantageous to the </w:t>
      </w:r>
      <w:proofErr w:type="gramStart"/>
      <w:r>
        <w:rPr>
          <w:rFonts w:cs="Arial"/>
        </w:rPr>
        <w:t>clients</w:t>
      </w:r>
      <w:proofErr w:type="gramEnd"/>
      <w:r>
        <w:rPr>
          <w:rFonts w:cs="Arial"/>
        </w:rPr>
        <w:t xml:space="preserve"> we are relaxing some of our measures.</w:t>
      </w:r>
    </w:p>
    <w:p w14:paraId="650DC4FC" w14:textId="77777777" w:rsidR="00ED7C61" w:rsidRDefault="00ED7C61" w:rsidP="00FF2110">
      <w:pPr>
        <w:spacing w:after="0" w:line="240" w:lineRule="auto"/>
        <w:rPr>
          <w:rFonts w:cs="Arial"/>
        </w:rPr>
      </w:pPr>
    </w:p>
    <w:p w14:paraId="5C4AD49B" w14:textId="77777777" w:rsidR="00ED7C61" w:rsidRDefault="00ED7C61" w:rsidP="00FF21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As we are a healthcare </w:t>
      </w:r>
      <w:proofErr w:type="gramStart"/>
      <w:r>
        <w:rPr>
          <w:rFonts w:cs="Arial"/>
        </w:rPr>
        <w:t>setting</w:t>
      </w:r>
      <w:proofErr w:type="gramEnd"/>
      <w:r>
        <w:rPr>
          <w:rFonts w:cs="Arial"/>
        </w:rPr>
        <w:t xml:space="preserve"> we continue to observe social distancing and to wear face masks and ask all others (clients, visitors, carers, professionals) to wear face masks.</w:t>
      </w:r>
    </w:p>
    <w:p w14:paraId="3DCB2F13" w14:textId="77777777" w:rsidR="00E76D76" w:rsidRDefault="00E76D76" w:rsidP="00FF2110">
      <w:pPr>
        <w:spacing w:after="0" w:line="240" w:lineRule="auto"/>
        <w:rPr>
          <w:rFonts w:cs="Arial"/>
        </w:rPr>
      </w:pPr>
    </w:p>
    <w:p w14:paraId="36D9D3E7" w14:textId="77777777" w:rsidR="00E76D76" w:rsidRDefault="00DA74F2" w:rsidP="00FF2110">
      <w:pPr>
        <w:spacing w:after="0" w:line="240" w:lineRule="auto"/>
        <w:rPr>
          <w:rFonts w:cs="Arial"/>
        </w:rPr>
      </w:pPr>
      <w:r>
        <w:rPr>
          <w:rFonts w:cs="Arial"/>
        </w:rPr>
        <w:t>To achieve</w:t>
      </w:r>
      <w:r w:rsidR="00E76D76">
        <w:rPr>
          <w:rFonts w:cs="Arial"/>
        </w:rPr>
        <w:t xml:space="preserve"> this not all staff are on site every day and we have limits on room occupancy, building   occupancy, group numbers and attendance to the building is by appointment only.</w:t>
      </w:r>
    </w:p>
    <w:p w14:paraId="5DA32340" w14:textId="77777777" w:rsidR="00D364EB" w:rsidRPr="007A07F1" w:rsidRDefault="00D364EB" w:rsidP="00FF2110">
      <w:pPr>
        <w:spacing w:after="0" w:line="240" w:lineRule="auto"/>
        <w:rPr>
          <w:rFonts w:cs="Arial"/>
        </w:rPr>
      </w:pPr>
    </w:p>
    <w:p w14:paraId="568C4263" w14:textId="77777777" w:rsidR="00D364EB" w:rsidRPr="007A07F1" w:rsidRDefault="00D364EB" w:rsidP="00FF2110">
      <w:pPr>
        <w:spacing w:after="0" w:line="240" w:lineRule="auto"/>
        <w:rPr>
          <w:rFonts w:cs="Arial"/>
        </w:rPr>
      </w:pPr>
      <w:r w:rsidRPr="007A07F1">
        <w:rPr>
          <w:rFonts w:cs="Arial"/>
        </w:rPr>
        <w:t>We continue to offer a service to all residents over the age of 18 who live within Bexley and either have difficulties with substance use or care for someone using substances.</w:t>
      </w:r>
    </w:p>
    <w:p w14:paraId="5DDBBEA2" w14:textId="77777777" w:rsidR="00951F98" w:rsidRPr="007A07F1" w:rsidRDefault="00951F98" w:rsidP="00FF2110">
      <w:pPr>
        <w:spacing w:after="0" w:line="240" w:lineRule="auto"/>
        <w:rPr>
          <w:rFonts w:cs="Arial"/>
        </w:rPr>
      </w:pPr>
    </w:p>
    <w:p w14:paraId="522D318E" w14:textId="77777777" w:rsidR="00951F98" w:rsidRDefault="00951F98" w:rsidP="00951F98">
      <w:pPr>
        <w:spacing w:after="0" w:line="240" w:lineRule="auto"/>
        <w:rPr>
          <w:rFonts w:cs="Arial"/>
        </w:rPr>
      </w:pPr>
      <w:r w:rsidRPr="007A07F1">
        <w:rPr>
          <w:rFonts w:cs="Arial"/>
        </w:rPr>
        <w:t>This includes but is not limited to:</w:t>
      </w:r>
    </w:p>
    <w:p w14:paraId="2AD2F339" w14:textId="77777777" w:rsidR="00C1166F" w:rsidRPr="007A07F1" w:rsidRDefault="00C1166F" w:rsidP="00951F98">
      <w:pPr>
        <w:spacing w:after="0" w:line="240" w:lineRule="auto"/>
        <w:rPr>
          <w:rFonts w:cs="Arial"/>
        </w:rPr>
      </w:pPr>
    </w:p>
    <w:p w14:paraId="79C994FD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>Alcohol</w:t>
      </w:r>
      <w:r w:rsidR="00DA74F2">
        <w:rPr>
          <w:rFonts w:cs="Arial"/>
        </w:rPr>
        <w:t xml:space="preserve"> (dependency/Harmful/Hazardous) </w:t>
      </w:r>
    </w:p>
    <w:p w14:paraId="4565B275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>Amphetamine</w:t>
      </w:r>
    </w:p>
    <w:p w14:paraId="697C18C7" w14:textId="77777777" w:rsidR="00C1166F" w:rsidRDefault="00C1166F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C1166F">
        <w:rPr>
          <w:rFonts w:cs="Arial"/>
        </w:rPr>
        <w:t>Methamphetamine</w:t>
      </w:r>
    </w:p>
    <w:p w14:paraId="58CF882C" w14:textId="77777777" w:rsidR="00E76D76" w:rsidRPr="00C1166F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C1166F">
        <w:rPr>
          <w:rFonts w:cs="Arial"/>
        </w:rPr>
        <w:t>Cannabis</w:t>
      </w:r>
      <w:r w:rsidR="00C1166F">
        <w:rPr>
          <w:rFonts w:cs="Arial"/>
        </w:rPr>
        <w:t>/ spice/synthetic cannabinoids</w:t>
      </w:r>
    </w:p>
    <w:p w14:paraId="2CA7DFD2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>Cocaine</w:t>
      </w:r>
    </w:p>
    <w:p w14:paraId="3F423AFA" w14:textId="77777777" w:rsidR="00C1166F" w:rsidRDefault="00E76D76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>
        <w:rPr>
          <w:rFonts w:cs="Arial"/>
        </w:rPr>
        <w:t>Crack</w:t>
      </w:r>
    </w:p>
    <w:p w14:paraId="6ADD71CB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>Heroin</w:t>
      </w:r>
    </w:p>
    <w:p w14:paraId="4C6364F1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>GBL/GHB</w:t>
      </w:r>
    </w:p>
    <w:p w14:paraId="1C24567B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>Ketamine</w:t>
      </w:r>
    </w:p>
    <w:p w14:paraId="391679DC" w14:textId="77777777" w:rsidR="00E76D76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 xml:space="preserve">Prescribed </w:t>
      </w:r>
      <w:r w:rsidR="00C1166F" w:rsidRPr="00E76D76">
        <w:rPr>
          <w:rFonts w:cs="Arial"/>
        </w:rPr>
        <w:t>medications</w:t>
      </w:r>
      <w:r w:rsidR="00C1166F">
        <w:rPr>
          <w:rFonts w:cs="Arial"/>
        </w:rPr>
        <w:t xml:space="preserve"> (advice given re benzodiazepines, prescribed opiates)</w:t>
      </w:r>
    </w:p>
    <w:p w14:paraId="2E4DCA36" w14:textId="77777777" w:rsidR="00951F98" w:rsidRDefault="00951F98" w:rsidP="00C1166F">
      <w:pPr>
        <w:pStyle w:val="ListParagraph"/>
        <w:numPr>
          <w:ilvl w:val="0"/>
          <w:numId w:val="14"/>
        </w:numPr>
        <w:spacing w:after="0" w:line="240" w:lineRule="auto"/>
        <w:ind w:left="714" w:hanging="357"/>
        <w:rPr>
          <w:rFonts w:cs="Arial"/>
        </w:rPr>
      </w:pPr>
      <w:r w:rsidRPr="00E76D76">
        <w:rPr>
          <w:rFonts w:cs="Arial"/>
        </w:rPr>
        <w:t xml:space="preserve">Over the counter medication’s </w:t>
      </w:r>
      <w:proofErr w:type="gramStart"/>
      <w:r w:rsidR="00362D86" w:rsidRPr="00E76D76">
        <w:rPr>
          <w:rFonts w:cs="Arial"/>
        </w:rPr>
        <w:t>i.e.</w:t>
      </w:r>
      <w:proofErr w:type="gramEnd"/>
      <w:r w:rsidRPr="00E76D76">
        <w:rPr>
          <w:rFonts w:cs="Arial"/>
        </w:rPr>
        <w:t xml:space="preserve"> co-codamol</w:t>
      </w:r>
    </w:p>
    <w:p w14:paraId="7953328F" w14:textId="77777777" w:rsidR="00DA74F2" w:rsidRDefault="00DA74F2" w:rsidP="00DA74F2">
      <w:pPr>
        <w:spacing w:after="0" w:line="240" w:lineRule="auto"/>
        <w:rPr>
          <w:rFonts w:cs="Arial"/>
        </w:rPr>
      </w:pPr>
    </w:p>
    <w:p w14:paraId="07C799F4" w14:textId="77777777" w:rsidR="00DA74F2" w:rsidRDefault="00DA74F2" w:rsidP="00DA74F2">
      <w:pPr>
        <w:spacing w:after="0" w:line="240" w:lineRule="auto"/>
        <w:rPr>
          <w:rFonts w:cs="Arial"/>
        </w:rPr>
      </w:pPr>
    </w:p>
    <w:p w14:paraId="0F69DED0" w14:textId="77777777" w:rsidR="00DA74F2" w:rsidRDefault="00DA74F2" w:rsidP="00DA74F2">
      <w:pPr>
        <w:spacing w:after="0" w:line="240" w:lineRule="auto"/>
        <w:rPr>
          <w:rFonts w:cs="Arial"/>
        </w:rPr>
      </w:pPr>
    </w:p>
    <w:p w14:paraId="6B959BBD" w14:textId="77777777" w:rsidR="00DA74F2" w:rsidRPr="00DA74F2" w:rsidRDefault="00DA74F2" w:rsidP="00DA74F2">
      <w:pPr>
        <w:spacing w:after="0" w:line="240" w:lineRule="auto"/>
        <w:rPr>
          <w:rFonts w:cs="Arial"/>
        </w:rPr>
      </w:pPr>
    </w:p>
    <w:p w14:paraId="65849B1E" w14:textId="77777777" w:rsidR="00E76D76" w:rsidRDefault="00E76D76" w:rsidP="00951F98">
      <w:pPr>
        <w:spacing w:after="0" w:line="240" w:lineRule="auto"/>
        <w:rPr>
          <w:rFonts w:cs="Arial"/>
        </w:rPr>
      </w:pPr>
    </w:p>
    <w:p w14:paraId="2B3FB8AC" w14:textId="77777777" w:rsidR="00E76D76" w:rsidRPr="00E76D76" w:rsidRDefault="00E76D76" w:rsidP="00951F98">
      <w:pPr>
        <w:spacing w:after="0" w:line="240" w:lineRule="auto"/>
        <w:rPr>
          <w:rFonts w:cs="Arial"/>
          <w:b/>
        </w:rPr>
      </w:pPr>
      <w:r w:rsidRPr="00E76D76">
        <w:rPr>
          <w:rFonts w:cs="Arial"/>
          <w:b/>
        </w:rPr>
        <w:lastRenderedPageBreak/>
        <w:t>Opening times</w:t>
      </w:r>
    </w:p>
    <w:p w14:paraId="469C721B" w14:textId="77777777" w:rsidR="00E76D76" w:rsidRDefault="00E76D76" w:rsidP="00951F98">
      <w:pPr>
        <w:spacing w:after="0" w:line="240" w:lineRule="auto"/>
        <w:rPr>
          <w:rFonts w:cs="Arial"/>
        </w:rPr>
      </w:pPr>
    </w:p>
    <w:p w14:paraId="7AD2448E" w14:textId="77777777" w:rsidR="00E76D76" w:rsidRDefault="00E76D76" w:rsidP="00951F98">
      <w:pPr>
        <w:spacing w:after="0" w:line="240" w:lineRule="auto"/>
        <w:rPr>
          <w:rFonts w:cs="Arial"/>
        </w:rPr>
      </w:pPr>
      <w:r w:rsidRPr="00E76D76">
        <w:rPr>
          <w:rFonts w:cs="Arial"/>
        </w:rPr>
        <w:t>Adjusted building opening hours: Mon, Tue, Thurs, Fri- 9.30am -4.30</w:t>
      </w:r>
      <w:r w:rsidR="00C1166F" w:rsidRPr="00E76D76">
        <w:rPr>
          <w:rFonts w:cs="Arial"/>
        </w:rPr>
        <w:t>pm, Wed</w:t>
      </w:r>
      <w:r w:rsidRPr="00E76D76">
        <w:rPr>
          <w:rFonts w:cs="Arial"/>
        </w:rPr>
        <w:t xml:space="preserve"> 9.30am -1pm (</w:t>
      </w:r>
      <w:r>
        <w:rPr>
          <w:rFonts w:cs="Arial"/>
        </w:rPr>
        <w:t xml:space="preserve">all attendance </w:t>
      </w:r>
      <w:r w:rsidRPr="00E76D76">
        <w:rPr>
          <w:rFonts w:cs="Arial"/>
        </w:rPr>
        <w:t>by appointment) (closed weekends and BH’s).</w:t>
      </w:r>
    </w:p>
    <w:p w14:paraId="6F9CF81D" w14:textId="77777777" w:rsidR="00E76D76" w:rsidRDefault="00E76D76" w:rsidP="00951F98">
      <w:pPr>
        <w:spacing w:after="0" w:line="240" w:lineRule="auto"/>
        <w:rPr>
          <w:rFonts w:cs="Arial"/>
        </w:rPr>
      </w:pPr>
    </w:p>
    <w:p w14:paraId="73E76C8A" w14:textId="77777777" w:rsidR="00E76D76" w:rsidRPr="007A07F1" w:rsidRDefault="00E76D76" w:rsidP="00951F98">
      <w:pPr>
        <w:spacing w:after="0" w:line="240" w:lineRule="auto"/>
        <w:rPr>
          <w:rFonts w:cs="Arial"/>
        </w:rPr>
      </w:pPr>
      <w:r>
        <w:rPr>
          <w:rFonts w:cs="Arial"/>
        </w:rPr>
        <w:t>We offer a range of late appointments, these are currently all virtual appointments</w:t>
      </w:r>
    </w:p>
    <w:p w14:paraId="103BDBA7" w14:textId="77777777" w:rsidR="00FF2110" w:rsidRPr="007A07F1" w:rsidRDefault="00FF2110" w:rsidP="00FF2110">
      <w:pPr>
        <w:spacing w:after="0" w:line="240" w:lineRule="auto"/>
        <w:rPr>
          <w:rFonts w:cs="Arial"/>
          <w:b/>
        </w:rPr>
      </w:pPr>
    </w:p>
    <w:p w14:paraId="63665056" w14:textId="77777777" w:rsidR="00FF2110" w:rsidRPr="007A07F1" w:rsidRDefault="00FF2110" w:rsidP="00FF2110">
      <w:pPr>
        <w:spacing w:after="0" w:line="240" w:lineRule="auto"/>
        <w:rPr>
          <w:rFonts w:cs="Arial"/>
          <w:b/>
        </w:rPr>
      </w:pPr>
      <w:r w:rsidRPr="007A07F1">
        <w:rPr>
          <w:rFonts w:cs="Arial"/>
          <w:b/>
        </w:rPr>
        <w:t>Referrals</w:t>
      </w:r>
      <w:r w:rsidR="00D364EB" w:rsidRPr="007A07F1">
        <w:rPr>
          <w:rFonts w:cs="Arial"/>
          <w:b/>
        </w:rPr>
        <w:t>/queries:</w:t>
      </w:r>
    </w:p>
    <w:p w14:paraId="6724D5B2" w14:textId="77777777" w:rsidR="00FF2110" w:rsidRPr="007A07F1" w:rsidRDefault="00FF2110" w:rsidP="00FF2110">
      <w:pPr>
        <w:spacing w:after="0" w:line="240" w:lineRule="auto"/>
        <w:rPr>
          <w:rFonts w:cs="Arial"/>
        </w:rPr>
      </w:pPr>
    </w:p>
    <w:p w14:paraId="0B27016F" w14:textId="77777777" w:rsidR="00FF2110" w:rsidRDefault="00FF2110" w:rsidP="00FF2110">
      <w:pPr>
        <w:spacing w:after="0" w:line="240" w:lineRule="auto"/>
        <w:rPr>
          <w:rFonts w:cs="Arial"/>
          <w:color w:val="0000FF"/>
          <w:u w:val="single"/>
          <w:lang w:eastAsia="en-GB"/>
        </w:rPr>
      </w:pPr>
      <w:r w:rsidRPr="00FF2110">
        <w:rPr>
          <w:rFonts w:cs="Arial"/>
          <w:lang w:eastAsia="en-GB"/>
        </w:rPr>
        <w:t xml:space="preserve">We are advising new </w:t>
      </w:r>
      <w:r w:rsidRPr="007A07F1">
        <w:rPr>
          <w:rFonts w:cs="Arial"/>
          <w:lang w:eastAsia="en-GB"/>
        </w:rPr>
        <w:t xml:space="preserve">clients, </w:t>
      </w:r>
      <w:r w:rsidR="009A4DB2" w:rsidRPr="007A07F1">
        <w:rPr>
          <w:rFonts w:cs="Arial"/>
          <w:lang w:eastAsia="en-GB"/>
        </w:rPr>
        <w:t xml:space="preserve">carers, </w:t>
      </w:r>
      <w:r w:rsidRPr="00FF2110">
        <w:rPr>
          <w:rFonts w:cs="Arial"/>
          <w:lang w:eastAsia="en-GB"/>
        </w:rPr>
        <w:t xml:space="preserve">who may need </w:t>
      </w:r>
      <w:r w:rsidR="009A4DB2" w:rsidRPr="007A07F1">
        <w:rPr>
          <w:rFonts w:cs="Arial"/>
          <w:lang w:eastAsia="en-GB"/>
        </w:rPr>
        <w:t>support,</w:t>
      </w:r>
      <w:r w:rsidRPr="00FF2110">
        <w:rPr>
          <w:rFonts w:cs="Arial"/>
          <w:lang w:eastAsia="en-GB"/>
        </w:rPr>
        <w:t xml:space="preserve"> </w:t>
      </w:r>
      <w:r w:rsidR="00D364EB" w:rsidRPr="007A07F1">
        <w:rPr>
          <w:rFonts w:cs="Arial"/>
          <w:lang w:eastAsia="en-GB"/>
        </w:rPr>
        <w:t>help, advice</w:t>
      </w:r>
      <w:r w:rsidRPr="00FF2110">
        <w:rPr>
          <w:rFonts w:cs="Arial"/>
          <w:lang w:eastAsia="en-GB"/>
        </w:rPr>
        <w:t xml:space="preserve"> or want to make a referral to call 01322357940 or email </w:t>
      </w:r>
      <w:hyperlink r:id="rId7" w:history="1">
        <w:r w:rsidRPr="007A07F1">
          <w:rPr>
            <w:rFonts w:cs="Arial"/>
            <w:color w:val="0000FF"/>
            <w:u w:val="single"/>
            <w:lang w:eastAsia="en-GB"/>
          </w:rPr>
          <w:t>slm-tr.PierRoadProject@nhs.net</w:t>
        </w:r>
      </w:hyperlink>
      <w:r w:rsidR="00E76D76">
        <w:rPr>
          <w:rFonts w:cs="Arial"/>
          <w:color w:val="0000FF"/>
          <w:u w:val="single"/>
          <w:lang w:eastAsia="en-GB"/>
        </w:rPr>
        <w:t>.</w:t>
      </w:r>
    </w:p>
    <w:p w14:paraId="726EA4C9" w14:textId="77777777" w:rsidR="00E76D76" w:rsidRDefault="00E76D76" w:rsidP="00FF2110">
      <w:pPr>
        <w:spacing w:after="0" w:line="240" w:lineRule="auto"/>
        <w:rPr>
          <w:rFonts w:cs="Arial"/>
          <w:color w:val="0000FF"/>
          <w:u w:val="single"/>
          <w:lang w:eastAsia="en-GB"/>
        </w:rPr>
      </w:pPr>
    </w:p>
    <w:p w14:paraId="19B4AC55" w14:textId="77777777" w:rsidR="00E76D76" w:rsidRPr="00E76D76" w:rsidRDefault="00C1166F" w:rsidP="00FF2110">
      <w:pPr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>P</w:t>
      </w:r>
      <w:r w:rsidR="00E76D76" w:rsidRPr="00E76D76">
        <w:rPr>
          <w:rFonts w:cs="Arial"/>
          <w:lang w:eastAsia="en-GB"/>
        </w:rPr>
        <w:t>rofessional</w:t>
      </w:r>
      <w:r>
        <w:rPr>
          <w:rFonts w:cs="Arial"/>
          <w:lang w:eastAsia="en-GB"/>
        </w:rPr>
        <w:t>s</w:t>
      </w:r>
      <w:r w:rsidR="00E76D76" w:rsidRPr="00E76D76">
        <w:rPr>
          <w:rFonts w:cs="Arial"/>
          <w:lang w:eastAsia="en-GB"/>
        </w:rPr>
        <w:t xml:space="preserve"> </w:t>
      </w:r>
      <w:r w:rsidR="00651BAD">
        <w:rPr>
          <w:rFonts w:cs="Arial"/>
          <w:lang w:eastAsia="en-GB"/>
        </w:rPr>
        <w:t>should email</w:t>
      </w:r>
      <w:r>
        <w:rPr>
          <w:rFonts w:cs="Arial"/>
          <w:lang w:eastAsia="en-GB"/>
        </w:rPr>
        <w:t xml:space="preserve"> </w:t>
      </w:r>
      <w:r w:rsidR="00E76D76">
        <w:rPr>
          <w:rFonts w:cs="Arial"/>
          <w:lang w:eastAsia="en-GB"/>
        </w:rPr>
        <w:t xml:space="preserve">a </w:t>
      </w:r>
      <w:r w:rsidR="00E76D76" w:rsidRPr="00E76D76">
        <w:rPr>
          <w:rFonts w:cs="Arial"/>
          <w:lang w:eastAsia="en-GB"/>
        </w:rPr>
        <w:t>written referral utilising our referral form.</w:t>
      </w:r>
    </w:p>
    <w:p w14:paraId="4343EF5A" w14:textId="77777777" w:rsidR="00D364EB" w:rsidRPr="007A07F1" w:rsidRDefault="00D364EB" w:rsidP="00D364EB">
      <w:pPr>
        <w:spacing w:after="0" w:line="240" w:lineRule="auto"/>
        <w:rPr>
          <w:rFonts w:cs="Arial"/>
        </w:rPr>
      </w:pPr>
    </w:p>
    <w:p w14:paraId="20422B8F" w14:textId="77777777" w:rsidR="00E76D76" w:rsidRPr="007A07F1" w:rsidRDefault="00E76D76" w:rsidP="00FF21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We assess all referrals, based on </w:t>
      </w:r>
      <w:proofErr w:type="gramStart"/>
      <w:r>
        <w:rPr>
          <w:rFonts w:cs="Arial"/>
        </w:rPr>
        <w:t>need</w:t>
      </w:r>
      <w:proofErr w:type="gramEnd"/>
      <w:r>
        <w:rPr>
          <w:rFonts w:cs="Arial"/>
        </w:rPr>
        <w:t xml:space="preserve"> and allocate a set time for triage, most of these continue to be by phone, but we can accommodate</w:t>
      </w:r>
      <w:r w:rsidR="005A0A1B">
        <w:rPr>
          <w:rFonts w:cs="Arial"/>
        </w:rPr>
        <w:t xml:space="preserve"> onsite triages</w:t>
      </w:r>
      <w:r>
        <w:rPr>
          <w:rFonts w:cs="Arial"/>
        </w:rPr>
        <w:t xml:space="preserve"> where the deemed necessary</w:t>
      </w:r>
      <w:r w:rsidR="005A0A1B">
        <w:rPr>
          <w:rFonts w:cs="Arial"/>
        </w:rPr>
        <w:t>.</w:t>
      </w:r>
    </w:p>
    <w:p w14:paraId="258DDAF4" w14:textId="77777777" w:rsidR="00FF2110" w:rsidRPr="007A07F1" w:rsidRDefault="00FF2110" w:rsidP="00FF2110">
      <w:pPr>
        <w:spacing w:after="0" w:line="240" w:lineRule="auto"/>
        <w:rPr>
          <w:rFonts w:cs="Arial"/>
        </w:rPr>
      </w:pPr>
    </w:p>
    <w:p w14:paraId="4E15797D" w14:textId="77777777" w:rsidR="00E218CE" w:rsidRDefault="0083409A" w:rsidP="00FF2110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No </w:t>
      </w:r>
      <w:r w:rsidR="00FF2110" w:rsidRPr="007A07F1">
        <w:rPr>
          <w:rFonts w:cs="Arial"/>
          <w:b/>
        </w:rPr>
        <w:t>Open access</w:t>
      </w:r>
      <w:r w:rsidR="00FF2110" w:rsidRPr="007A07F1">
        <w:rPr>
          <w:rFonts w:cs="Arial"/>
        </w:rPr>
        <w:t xml:space="preserve"> </w:t>
      </w:r>
    </w:p>
    <w:p w14:paraId="28E288C1" w14:textId="77777777" w:rsidR="005A0A1B" w:rsidRDefault="005A0A1B" w:rsidP="00FF2110">
      <w:pPr>
        <w:spacing w:after="0" w:line="240" w:lineRule="auto"/>
        <w:rPr>
          <w:rFonts w:cs="Arial"/>
        </w:rPr>
      </w:pPr>
    </w:p>
    <w:p w14:paraId="15A50D83" w14:textId="77777777" w:rsidR="00022951" w:rsidRPr="007A07F1" w:rsidRDefault="00DA74F2" w:rsidP="00FF2110">
      <w:pPr>
        <w:spacing w:after="0" w:line="240" w:lineRule="auto"/>
        <w:rPr>
          <w:rFonts w:cs="Arial"/>
        </w:rPr>
      </w:pPr>
      <w:r>
        <w:rPr>
          <w:rFonts w:cs="Arial"/>
        </w:rPr>
        <w:t>There is no facilities for open access or drop in. W</w:t>
      </w:r>
      <w:r w:rsidR="00FF2110" w:rsidRPr="007A07F1">
        <w:rPr>
          <w:rFonts w:cs="Arial"/>
        </w:rPr>
        <w:t xml:space="preserve">e ask that clients </w:t>
      </w:r>
      <w:r w:rsidR="005A0A1B">
        <w:rPr>
          <w:rFonts w:cs="Arial"/>
        </w:rPr>
        <w:t xml:space="preserve">are </w:t>
      </w:r>
      <w:r w:rsidR="00FF2110" w:rsidRPr="007A07F1">
        <w:rPr>
          <w:rFonts w:cs="Arial"/>
        </w:rPr>
        <w:t>not</w:t>
      </w:r>
      <w:r w:rsidR="00022951" w:rsidRPr="007A07F1">
        <w:rPr>
          <w:rFonts w:cs="Arial"/>
        </w:rPr>
        <w:t xml:space="preserve"> </w:t>
      </w:r>
      <w:r w:rsidR="009A4DB2" w:rsidRPr="007A07F1">
        <w:rPr>
          <w:rFonts w:cs="Arial"/>
        </w:rPr>
        <w:t>advised to attend for open access currently</w:t>
      </w:r>
      <w:r w:rsidR="00FF2110" w:rsidRPr="007A07F1">
        <w:rPr>
          <w:rFonts w:cs="Arial"/>
        </w:rPr>
        <w:t xml:space="preserve">, any client who does attend </w:t>
      </w:r>
      <w:r w:rsidR="005A0A1B">
        <w:rPr>
          <w:rFonts w:cs="Arial"/>
        </w:rPr>
        <w:t xml:space="preserve">the service impromptu </w:t>
      </w:r>
      <w:r w:rsidR="00FF2110" w:rsidRPr="007A07F1">
        <w:rPr>
          <w:rFonts w:cs="Arial"/>
        </w:rPr>
        <w:t xml:space="preserve">is screened, and where possible an arrangement will be </w:t>
      </w:r>
      <w:r w:rsidR="0083409A">
        <w:rPr>
          <w:rFonts w:cs="Arial"/>
        </w:rPr>
        <w:t xml:space="preserve">made to contact them later to compete the </w:t>
      </w:r>
      <w:r w:rsidR="00FF2110" w:rsidRPr="007A07F1">
        <w:rPr>
          <w:rFonts w:cs="Arial"/>
        </w:rPr>
        <w:t>triage</w:t>
      </w:r>
      <w:r w:rsidR="005A0A1B">
        <w:rPr>
          <w:rFonts w:cs="Arial"/>
        </w:rPr>
        <w:t xml:space="preserve">, we are unable to assess them on the </w:t>
      </w:r>
      <w:r>
        <w:rPr>
          <w:rFonts w:cs="Arial"/>
        </w:rPr>
        <w:t>spot.</w:t>
      </w:r>
      <w:r w:rsidR="009A4DB2" w:rsidRPr="007A07F1">
        <w:rPr>
          <w:rFonts w:cs="Arial"/>
        </w:rPr>
        <w:t xml:space="preserve"> </w:t>
      </w:r>
    </w:p>
    <w:p w14:paraId="7804134F" w14:textId="77777777" w:rsidR="0083409A" w:rsidRDefault="0083409A" w:rsidP="00FF2110">
      <w:pPr>
        <w:spacing w:after="0" w:line="240" w:lineRule="auto"/>
        <w:rPr>
          <w:rFonts w:cs="Arial"/>
          <w:b/>
        </w:rPr>
      </w:pPr>
    </w:p>
    <w:p w14:paraId="4F65AACB" w14:textId="77777777" w:rsidR="00022951" w:rsidRPr="007A07F1" w:rsidRDefault="00022951" w:rsidP="00FF2110">
      <w:pPr>
        <w:spacing w:after="0" w:line="240" w:lineRule="auto"/>
        <w:rPr>
          <w:rFonts w:cs="Arial"/>
          <w:b/>
        </w:rPr>
      </w:pPr>
      <w:r w:rsidRPr="007A07F1">
        <w:rPr>
          <w:rFonts w:cs="Arial"/>
          <w:b/>
        </w:rPr>
        <w:t>Groups:</w:t>
      </w:r>
    </w:p>
    <w:p w14:paraId="0A561992" w14:textId="77777777" w:rsidR="00022951" w:rsidRPr="007A07F1" w:rsidRDefault="00022951" w:rsidP="00FF2110">
      <w:pPr>
        <w:spacing w:after="0" w:line="240" w:lineRule="auto"/>
        <w:rPr>
          <w:rFonts w:cs="Arial"/>
        </w:rPr>
      </w:pPr>
    </w:p>
    <w:p w14:paraId="241FB821" w14:textId="77777777" w:rsidR="00022951" w:rsidRDefault="0083409A" w:rsidP="00FF2110">
      <w:pPr>
        <w:spacing w:after="0" w:line="240" w:lineRule="auto"/>
        <w:rPr>
          <w:rFonts w:cs="Arial"/>
        </w:rPr>
      </w:pPr>
      <w:r>
        <w:rPr>
          <w:rFonts w:cs="Arial"/>
        </w:rPr>
        <w:t>We are offering a limited timetable of blended groups currently, with some clients on site and others joining virtually.</w:t>
      </w:r>
    </w:p>
    <w:p w14:paraId="6FE78567" w14:textId="77777777" w:rsidR="0083409A" w:rsidRPr="007A07F1" w:rsidRDefault="0083409A" w:rsidP="00FF2110">
      <w:pPr>
        <w:spacing w:after="0" w:line="240" w:lineRule="auto"/>
        <w:rPr>
          <w:rFonts w:cs="Arial"/>
        </w:rPr>
      </w:pPr>
    </w:p>
    <w:p w14:paraId="1FF5C232" w14:textId="77777777" w:rsidR="00022951" w:rsidRPr="007A07F1" w:rsidRDefault="00022951" w:rsidP="00FF2110">
      <w:pPr>
        <w:spacing w:after="0" w:line="240" w:lineRule="auto"/>
        <w:rPr>
          <w:rFonts w:cs="Arial"/>
          <w:b/>
        </w:rPr>
      </w:pPr>
      <w:r w:rsidRPr="007A07F1">
        <w:rPr>
          <w:rFonts w:cs="Arial"/>
          <w:b/>
        </w:rPr>
        <w:t>Late appointments:</w:t>
      </w:r>
    </w:p>
    <w:p w14:paraId="3227C2B8" w14:textId="77777777" w:rsidR="00022951" w:rsidRPr="007A07F1" w:rsidRDefault="00022951" w:rsidP="00FF2110">
      <w:pPr>
        <w:spacing w:after="0" w:line="240" w:lineRule="auto"/>
        <w:rPr>
          <w:rFonts w:cs="Arial"/>
        </w:rPr>
      </w:pPr>
    </w:p>
    <w:p w14:paraId="3A65DC6B" w14:textId="77777777" w:rsidR="00022951" w:rsidRPr="007A07F1" w:rsidRDefault="0083409A" w:rsidP="00FF21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Currently the building is not open after 5, virtual late appointments/ triages are </w:t>
      </w:r>
      <w:r w:rsidR="00E218CE">
        <w:rPr>
          <w:rFonts w:cs="Arial"/>
        </w:rPr>
        <w:t>offered throughout</w:t>
      </w:r>
      <w:r>
        <w:rPr>
          <w:rFonts w:cs="Arial"/>
        </w:rPr>
        <w:t xml:space="preserve"> the week</w:t>
      </w:r>
      <w:r w:rsidR="00022951" w:rsidRPr="007A07F1">
        <w:rPr>
          <w:rFonts w:cs="Arial"/>
        </w:rPr>
        <w:t xml:space="preserve">, </w:t>
      </w:r>
      <w:r>
        <w:rPr>
          <w:rFonts w:cs="Arial"/>
        </w:rPr>
        <w:t>for those that are unable to attend during the day. We also have a zoom group on evening.</w:t>
      </w:r>
    </w:p>
    <w:p w14:paraId="70C5CAF6" w14:textId="77777777" w:rsidR="00022951" w:rsidRPr="007A07F1" w:rsidRDefault="00022951" w:rsidP="00FF2110">
      <w:pPr>
        <w:spacing w:after="0" w:line="240" w:lineRule="auto"/>
        <w:rPr>
          <w:rFonts w:cs="Arial"/>
        </w:rPr>
      </w:pPr>
    </w:p>
    <w:p w14:paraId="6F083441" w14:textId="77777777" w:rsidR="00022951" w:rsidRPr="007A07F1" w:rsidRDefault="00022951" w:rsidP="00FF2110">
      <w:pPr>
        <w:spacing w:after="0" w:line="240" w:lineRule="auto"/>
        <w:rPr>
          <w:rFonts w:cs="Arial"/>
          <w:b/>
        </w:rPr>
      </w:pPr>
      <w:r w:rsidRPr="007A07F1">
        <w:rPr>
          <w:rFonts w:cs="Arial"/>
          <w:b/>
        </w:rPr>
        <w:t>Detox and Rehab:</w:t>
      </w:r>
    </w:p>
    <w:p w14:paraId="28C9893E" w14:textId="77777777" w:rsidR="00022951" w:rsidRPr="007A07F1" w:rsidRDefault="00022951" w:rsidP="00FF2110">
      <w:pPr>
        <w:spacing w:after="0" w:line="240" w:lineRule="auto"/>
        <w:rPr>
          <w:rFonts w:cs="Arial"/>
        </w:rPr>
      </w:pPr>
    </w:p>
    <w:p w14:paraId="56A2CB17" w14:textId="77777777" w:rsidR="0083409A" w:rsidRDefault="00022951" w:rsidP="00FF2110">
      <w:pPr>
        <w:spacing w:after="0" w:line="240" w:lineRule="auto"/>
        <w:rPr>
          <w:rFonts w:cs="Arial"/>
        </w:rPr>
      </w:pPr>
      <w:r w:rsidRPr="007A07F1">
        <w:rPr>
          <w:rFonts w:cs="Arial"/>
        </w:rPr>
        <w:t xml:space="preserve">This offer has always been as part of a wider treatment plan, and there is no fast or crisis access to this resource.  </w:t>
      </w:r>
      <w:r w:rsidR="0083409A">
        <w:rPr>
          <w:rFonts w:cs="Arial"/>
        </w:rPr>
        <w:t xml:space="preserve"> This is still a treatment option where appropriate for clients. </w:t>
      </w:r>
      <w:r w:rsidR="00DA74F2">
        <w:rPr>
          <w:rFonts w:cs="Arial"/>
        </w:rPr>
        <w:t>Please be aware over the last few years the</w:t>
      </w:r>
      <w:r w:rsidR="0083409A">
        <w:rPr>
          <w:rFonts w:cs="Arial"/>
        </w:rPr>
        <w:t xml:space="preserve"> number of units nationally that </w:t>
      </w:r>
      <w:r w:rsidR="00DA74F2">
        <w:rPr>
          <w:rFonts w:cs="Arial"/>
        </w:rPr>
        <w:t>can</w:t>
      </w:r>
      <w:r w:rsidR="0083409A">
        <w:rPr>
          <w:rFonts w:cs="Arial"/>
        </w:rPr>
        <w:t xml:space="preserve"> offer this treatment option have reduced and the number of places within the units are currently decreased due to social distancing </w:t>
      </w:r>
      <w:r w:rsidR="00DA74F2">
        <w:rPr>
          <w:rFonts w:cs="Arial"/>
        </w:rPr>
        <w:t xml:space="preserve">and quarantining </w:t>
      </w:r>
      <w:r w:rsidR="0083409A">
        <w:rPr>
          <w:rFonts w:cs="Arial"/>
        </w:rPr>
        <w:t>requirements, this has resulted in increased waiting times.</w:t>
      </w:r>
    </w:p>
    <w:p w14:paraId="3E561AB4" w14:textId="77777777" w:rsidR="00E218CE" w:rsidRDefault="00DA74F2" w:rsidP="00FF211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84B5412" w14:textId="77777777" w:rsidR="00E218CE" w:rsidRPr="00E218CE" w:rsidRDefault="00E218CE" w:rsidP="00FF2110">
      <w:pPr>
        <w:spacing w:after="0" w:line="240" w:lineRule="auto"/>
        <w:rPr>
          <w:rFonts w:cs="Arial"/>
          <w:b/>
        </w:rPr>
      </w:pPr>
      <w:r w:rsidRPr="00E218CE">
        <w:rPr>
          <w:rFonts w:cs="Arial"/>
          <w:b/>
        </w:rPr>
        <w:lastRenderedPageBreak/>
        <w:t>Community detoxes:</w:t>
      </w:r>
    </w:p>
    <w:p w14:paraId="4CE4E080" w14:textId="77777777" w:rsidR="00E218CE" w:rsidRDefault="00E218CE" w:rsidP="00FF2110">
      <w:pPr>
        <w:spacing w:after="0" w:line="240" w:lineRule="auto"/>
        <w:rPr>
          <w:rFonts w:cs="Arial"/>
        </w:rPr>
      </w:pPr>
    </w:p>
    <w:p w14:paraId="03855D8E" w14:textId="77777777" w:rsidR="00E218CE" w:rsidRDefault="00E218CE" w:rsidP="00FF2110">
      <w:pPr>
        <w:spacing w:after="0" w:line="240" w:lineRule="auto"/>
        <w:rPr>
          <w:rFonts w:cs="Arial"/>
        </w:rPr>
      </w:pPr>
      <w:r>
        <w:rPr>
          <w:rFonts w:cs="Arial"/>
        </w:rPr>
        <w:t>All dependent alcohol users are seen in our weekly alcohol clinics and where appropriate we will facilitate a community detox.</w:t>
      </w:r>
    </w:p>
    <w:p w14:paraId="2E62B5E7" w14:textId="77777777" w:rsidR="00951F98" w:rsidRPr="007A07F1" w:rsidRDefault="00951F98" w:rsidP="00FF2110">
      <w:pPr>
        <w:spacing w:after="0" w:line="240" w:lineRule="auto"/>
        <w:rPr>
          <w:rFonts w:cs="Arial"/>
        </w:rPr>
      </w:pPr>
    </w:p>
    <w:p w14:paraId="1BE923EE" w14:textId="77777777" w:rsidR="00951F98" w:rsidRPr="007A07F1" w:rsidRDefault="00951F98" w:rsidP="00FF2110">
      <w:pPr>
        <w:spacing w:after="0" w:line="240" w:lineRule="auto"/>
        <w:rPr>
          <w:rFonts w:cs="Arial"/>
          <w:b/>
        </w:rPr>
      </w:pPr>
      <w:r w:rsidRPr="007A07F1">
        <w:rPr>
          <w:rFonts w:cs="Arial"/>
          <w:b/>
        </w:rPr>
        <w:t>Needle exchange:</w:t>
      </w:r>
    </w:p>
    <w:p w14:paraId="5A14201A" w14:textId="77777777" w:rsidR="00951F98" w:rsidRPr="007A07F1" w:rsidRDefault="00951F98" w:rsidP="00FF2110">
      <w:pPr>
        <w:spacing w:after="0" w:line="240" w:lineRule="auto"/>
        <w:rPr>
          <w:rFonts w:cs="Arial"/>
        </w:rPr>
      </w:pPr>
    </w:p>
    <w:p w14:paraId="51205997" w14:textId="77777777" w:rsidR="00951F98" w:rsidRPr="00FF2110" w:rsidRDefault="00951F98" w:rsidP="00FF2110">
      <w:pPr>
        <w:spacing w:after="0" w:line="240" w:lineRule="auto"/>
        <w:rPr>
          <w:rFonts w:cs="Arial"/>
          <w:lang w:eastAsia="en-GB"/>
        </w:rPr>
      </w:pPr>
      <w:r w:rsidRPr="007A07F1">
        <w:rPr>
          <w:rFonts w:cs="Arial"/>
        </w:rPr>
        <w:t xml:space="preserve">There is an onsite needle exchange operating during service opening hours, </w:t>
      </w:r>
      <w:proofErr w:type="gramStart"/>
      <w:r w:rsidRPr="007A07F1">
        <w:rPr>
          <w:rFonts w:cs="Arial"/>
        </w:rPr>
        <w:t>needles</w:t>
      </w:r>
      <w:proofErr w:type="gramEnd"/>
      <w:r w:rsidRPr="007A07F1">
        <w:rPr>
          <w:rFonts w:cs="Arial"/>
        </w:rPr>
        <w:t xml:space="preserve"> and other injecting paraphernalia</w:t>
      </w:r>
      <w:r w:rsidR="00362D86" w:rsidRPr="007A07F1">
        <w:rPr>
          <w:rFonts w:cs="Arial"/>
        </w:rPr>
        <w:t xml:space="preserve"> in the form of a pack</w:t>
      </w:r>
      <w:r w:rsidRPr="007A07F1">
        <w:rPr>
          <w:rFonts w:cs="Arial"/>
        </w:rPr>
        <w:t xml:space="preserve"> is also available at several pharmacies across the borough.</w:t>
      </w:r>
    </w:p>
    <w:p w14:paraId="6119CF05" w14:textId="77777777" w:rsidR="00FF2110" w:rsidRPr="007A07F1" w:rsidRDefault="00FF2110" w:rsidP="00FF2110">
      <w:pPr>
        <w:spacing w:after="0" w:line="240" w:lineRule="auto"/>
        <w:rPr>
          <w:rFonts w:cs="Arial"/>
        </w:rPr>
      </w:pPr>
      <w:r w:rsidRPr="00FF2110">
        <w:rPr>
          <w:rFonts w:cs="Arial"/>
        </w:rPr>
        <w:t xml:space="preserve"> </w:t>
      </w:r>
    </w:p>
    <w:p w14:paraId="3627D280" w14:textId="77777777" w:rsidR="00951F98" w:rsidRPr="007A07F1" w:rsidRDefault="00951F98" w:rsidP="00DA74F2">
      <w:pPr>
        <w:spacing w:after="0" w:line="360" w:lineRule="auto"/>
        <w:rPr>
          <w:rFonts w:cs="Arial"/>
        </w:rPr>
      </w:pPr>
      <w:proofErr w:type="spellStart"/>
      <w:r w:rsidRPr="007A07F1">
        <w:rPr>
          <w:rFonts w:cs="Arial"/>
        </w:rPr>
        <w:t>A</w:t>
      </w:r>
      <w:r w:rsidR="00DA74F2">
        <w:rPr>
          <w:rFonts w:cs="Arial"/>
        </w:rPr>
        <w:t>F</w:t>
      </w:r>
      <w:r w:rsidRPr="007A07F1">
        <w:rPr>
          <w:rFonts w:cs="Arial"/>
        </w:rPr>
        <w:t>Browne</w:t>
      </w:r>
      <w:proofErr w:type="spellEnd"/>
      <w:r w:rsidRPr="007A07F1">
        <w:rPr>
          <w:rFonts w:cs="Arial"/>
        </w:rPr>
        <w:t>(AW) Pharmacy</w:t>
      </w:r>
      <w:r w:rsidRPr="007A07F1">
        <w:rPr>
          <w:rFonts w:cs="Arial"/>
        </w:rPr>
        <w:tab/>
      </w:r>
      <w:r w:rsidR="00362D86" w:rsidRPr="007A07F1">
        <w:rPr>
          <w:rFonts w:cs="Arial"/>
        </w:rPr>
        <w:t xml:space="preserve">- 14-16 Wilton Road, </w:t>
      </w:r>
      <w:proofErr w:type="spellStart"/>
      <w:r w:rsidR="00362D86" w:rsidRPr="007A07F1">
        <w:rPr>
          <w:rFonts w:cs="Arial"/>
        </w:rPr>
        <w:t>Abbeywood</w:t>
      </w:r>
      <w:proofErr w:type="spellEnd"/>
    </w:p>
    <w:p w14:paraId="30C3509E" w14:textId="77777777" w:rsidR="00951F98" w:rsidRPr="007A07F1" w:rsidRDefault="00951F98" w:rsidP="00DA74F2">
      <w:pPr>
        <w:spacing w:after="0" w:line="360" w:lineRule="auto"/>
        <w:rPr>
          <w:rFonts w:cs="Arial"/>
        </w:rPr>
      </w:pPr>
      <w:r w:rsidRPr="007A07F1">
        <w:rPr>
          <w:rFonts w:cs="Arial"/>
        </w:rPr>
        <w:t>BR Lewis pharmacy</w:t>
      </w:r>
      <w:r w:rsidRPr="007A07F1">
        <w:rPr>
          <w:rFonts w:cs="Arial"/>
        </w:rPr>
        <w:tab/>
      </w:r>
      <w:r w:rsidR="00362D86" w:rsidRPr="007A07F1">
        <w:rPr>
          <w:rFonts w:cs="Arial"/>
        </w:rPr>
        <w:t xml:space="preserve">-  62-64 </w:t>
      </w:r>
      <w:proofErr w:type="gramStart"/>
      <w:r w:rsidR="00362D86" w:rsidRPr="007A07F1">
        <w:rPr>
          <w:rFonts w:cs="Arial"/>
        </w:rPr>
        <w:t>Upper Wickham lane</w:t>
      </w:r>
      <w:proofErr w:type="gramEnd"/>
      <w:r w:rsidR="00362D86" w:rsidRPr="007A07F1">
        <w:rPr>
          <w:rFonts w:cs="Arial"/>
        </w:rPr>
        <w:t xml:space="preserve"> welling</w:t>
      </w:r>
    </w:p>
    <w:p w14:paraId="4FF88840" w14:textId="77777777" w:rsidR="00951F98" w:rsidRPr="007A07F1" w:rsidRDefault="00951F98" w:rsidP="00DA74F2">
      <w:pPr>
        <w:spacing w:after="0" w:line="360" w:lineRule="auto"/>
        <w:rPr>
          <w:rFonts w:cs="Arial"/>
        </w:rPr>
      </w:pPr>
      <w:r w:rsidRPr="007A07F1">
        <w:rPr>
          <w:rFonts w:cs="Arial"/>
        </w:rPr>
        <w:t>Harrison's Pharmacy</w:t>
      </w:r>
      <w:r w:rsidR="00362D86" w:rsidRPr="007A07F1">
        <w:rPr>
          <w:rFonts w:cs="Arial"/>
        </w:rPr>
        <w:t>- 1 Town Square Erith</w:t>
      </w:r>
      <w:r w:rsidRPr="007A07F1">
        <w:rPr>
          <w:rFonts w:cs="Arial"/>
        </w:rPr>
        <w:tab/>
      </w:r>
    </w:p>
    <w:p w14:paraId="0C8FEAB3" w14:textId="77777777" w:rsidR="00951F98" w:rsidRPr="007A07F1" w:rsidRDefault="00951F98" w:rsidP="00DA74F2">
      <w:pPr>
        <w:spacing w:after="0" w:line="360" w:lineRule="auto"/>
        <w:rPr>
          <w:rFonts w:cs="Arial"/>
        </w:rPr>
      </w:pPr>
      <w:r w:rsidRPr="007A07F1">
        <w:rPr>
          <w:rFonts w:cs="Arial"/>
        </w:rPr>
        <w:t>Aspire Pharmacy</w:t>
      </w:r>
      <w:r w:rsidR="00362D86" w:rsidRPr="007A07F1">
        <w:rPr>
          <w:rFonts w:cs="Arial"/>
        </w:rPr>
        <w:t xml:space="preserve">- 23 </w:t>
      </w:r>
      <w:proofErr w:type="gramStart"/>
      <w:r w:rsidR="00362D86" w:rsidRPr="007A07F1">
        <w:rPr>
          <w:rFonts w:cs="Arial"/>
        </w:rPr>
        <w:t>Sidcup High street</w:t>
      </w:r>
      <w:proofErr w:type="gramEnd"/>
      <w:r w:rsidRPr="007A07F1">
        <w:rPr>
          <w:rFonts w:cs="Arial"/>
        </w:rPr>
        <w:tab/>
      </w:r>
    </w:p>
    <w:p w14:paraId="082B9AA4" w14:textId="77777777" w:rsidR="00951F98" w:rsidRPr="007A07F1" w:rsidRDefault="00951F98" w:rsidP="00DA74F2">
      <w:pPr>
        <w:spacing w:after="0" w:line="360" w:lineRule="auto"/>
        <w:rPr>
          <w:rFonts w:cs="Arial"/>
        </w:rPr>
      </w:pPr>
      <w:r w:rsidRPr="007A07F1">
        <w:rPr>
          <w:rFonts w:cs="Arial"/>
        </w:rPr>
        <w:t>Erith urgent care</w:t>
      </w:r>
      <w:r w:rsidR="00362D86" w:rsidRPr="007A07F1">
        <w:rPr>
          <w:rFonts w:cs="Arial"/>
        </w:rPr>
        <w:t xml:space="preserve">- </w:t>
      </w:r>
      <w:r w:rsidRPr="007A07F1">
        <w:rPr>
          <w:rFonts w:cs="Arial"/>
        </w:rPr>
        <w:tab/>
      </w:r>
      <w:r w:rsidR="00362D86" w:rsidRPr="007A07F1">
        <w:rPr>
          <w:rFonts w:cs="Arial"/>
        </w:rPr>
        <w:t xml:space="preserve">Park Crescent Erith </w:t>
      </w:r>
    </w:p>
    <w:p w14:paraId="0BD82F3E" w14:textId="77777777" w:rsidR="00FF2110" w:rsidRPr="007A07F1" w:rsidRDefault="00951F98" w:rsidP="00DA74F2">
      <w:pPr>
        <w:spacing w:after="0" w:line="360" w:lineRule="auto"/>
        <w:rPr>
          <w:rFonts w:cs="Arial"/>
        </w:rPr>
      </w:pPr>
      <w:r w:rsidRPr="007A07F1">
        <w:rPr>
          <w:rFonts w:cs="Arial"/>
        </w:rPr>
        <w:t>Queen Marys' urgent care</w:t>
      </w:r>
      <w:r w:rsidRPr="007A07F1">
        <w:rPr>
          <w:rFonts w:cs="Arial"/>
        </w:rPr>
        <w:tab/>
      </w:r>
      <w:r w:rsidR="00362D86" w:rsidRPr="007A07F1">
        <w:rPr>
          <w:rFonts w:cs="Arial"/>
        </w:rPr>
        <w:t xml:space="preserve">- </w:t>
      </w:r>
      <w:proofErr w:type="spellStart"/>
      <w:r w:rsidR="00362D86" w:rsidRPr="007A07F1">
        <w:rPr>
          <w:rFonts w:cs="Arial"/>
        </w:rPr>
        <w:t>Frognal</w:t>
      </w:r>
      <w:proofErr w:type="spellEnd"/>
      <w:r w:rsidR="00362D86" w:rsidRPr="007A07F1">
        <w:rPr>
          <w:rFonts w:cs="Arial"/>
        </w:rPr>
        <w:t xml:space="preserve"> Avenue Sidcup.</w:t>
      </w:r>
    </w:p>
    <w:p w14:paraId="7F9910B2" w14:textId="77777777" w:rsidR="00DA74F2" w:rsidRDefault="00DA74F2" w:rsidP="00FF2110">
      <w:pPr>
        <w:spacing w:after="0" w:line="240" w:lineRule="auto"/>
        <w:rPr>
          <w:rFonts w:cs="Arial"/>
          <w:b/>
        </w:rPr>
      </w:pPr>
    </w:p>
    <w:p w14:paraId="2E227F31" w14:textId="77777777" w:rsidR="00FF2110" w:rsidRPr="007A07F1" w:rsidRDefault="00D364EB" w:rsidP="00FF2110">
      <w:pPr>
        <w:spacing w:after="0" w:line="240" w:lineRule="auto"/>
        <w:rPr>
          <w:rFonts w:cs="Arial"/>
          <w:b/>
        </w:rPr>
      </w:pPr>
      <w:r w:rsidRPr="007A07F1">
        <w:rPr>
          <w:rFonts w:cs="Arial"/>
          <w:b/>
        </w:rPr>
        <w:t>Prescribed clients:</w:t>
      </w:r>
    </w:p>
    <w:p w14:paraId="7C763E75" w14:textId="77777777" w:rsidR="00D364EB" w:rsidRPr="007A07F1" w:rsidRDefault="00D364EB" w:rsidP="00FF2110">
      <w:pPr>
        <w:spacing w:after="0" w:line="240" w:lineRule="auto"/>
        <w:rPr>
          <w:rFonts w:cs="Arial"/>
        </w:rPr>
      </w:pPr>
    </w:p>
    <w:p w14:paraId="5F470F87" w14:textId="77777777" w:rsidR="0083409A" w:rsidRDefault="0083409A" w:rsidP="00FF2110">
      <w:pPr>
        <w:spacing w:after="0" w:line="240" w:lineRule="auto"/>
        <w:rPr>
          <w:rFonts w:cs="Arial"/>
        </w:rPr>
      </w:pPr>
      <w:r>
        <w:rPr>
          <w:rFonts w:cs="Arial"/>
        </w:rPr>
        <w:t>Whilst we had to make considerable alterations for our prescribed clients at the beginning of the pandemic w</w:t>
      </w:r>
      <w:r w:rsidR="00D364EB" w:rsidRPr="007A07F1">
        <w:rPr>
          <w:rFonts w:cs="Arial"/>
        </w:rPr>
        <w:t xml:space="preserve">e have </w:t>
      </w:r>
      <w:r>
        <w:rPr>
          <w:rFonts w:cs="Arial"/>
        </w:rPr>
        <w:t>now returned to normal practice with our prescribed clients.</w:t>
      </w:r>
    </w:p>
    <w:p w14:paraId="442BA627" w14:textId="77777777" w:rsidR="00FF2110" w:rsidRPr="00E218CE" w:rsidRDefault="00FF2110" w:rsidP="00E218CE">
      <w:pPr>
        <w:spacing w:after="0" w:line="240" w:lineRule="auto"/>
        <w:rPr>
          <w:rFonts w:eastAsia="Times New Roman" w:cs="Arial"/>
        </w:rPr>
      </w:pPr>
    </w:p>
    <w:p w14:paraId="59920686" w14:textId="77777777" w:rsidR="00FF2110" w:rsidRDefault="007A07F1" w:rsidP="00FF2110">
      <w:pPr>
        <w:spacing w:after="0" w:line="240" w:lineRule="auto"/>
        <w:rPr>
          <w:rFonts w:cs="Arial"/>
        </w:rPr>
      </w:pPr>
      <w:r w:rsidRPr="007A07F1">
        <w:rPr>
          <w:rFonts w:cs="Arial"/>
        </w:rPr>
        <w:t>S</w:t>
      </w:r>
      <w:r w:rsidR="00FF2110" w:rsidRPr="00FF2110">
        <w:rPr>
          <w:rFonts w:cs="Arial"/>
        </w:rPr>
        <w:t>hould you have any queries please feel free to call or email us also and ask for any of our doctors,</w:t>
      </w:r>
      <w:r w:rsidRPr="007A07F1">
        <w:rPr>
          <w:rFonts w:cs="Arial"/>
        </w:rPr>
        <w:t xml:space="preserve"> psychologists,</w:t>
      </w:r>
      <w:r w:rsidR="00FF2110" w:rsidRPr="00FF2110">
        <w:rPr>
          <w:rFonts w:cs="Arial"/>
        </w:rPr>
        <w:t xml:space="preserve"> team leaders or </w:t>
      </w:r>
      <w:r w:rsidR="00951F98" w:rsidRPr="007A07F1">
        <w:rPr>
          <w:rFonts w:cs="Arial"/>
        </w:rPr>
        <w:t xml:space="preserve">service manager </w:t>
      </w:r>
      <w:r w:rsidR="00FF2110" w:rsidRPr="00FF2110">
        <w:rPr>
          <w:rFonts w:cs="Arial"/>
        </w:rPr>
        <w:t>and we will do our best to help you.</w:t>
      </w:r>
    </w:p>
    <w:p w14:paraId="52113325" w14:textId="77777777" w:rsidR="005A0A1B" w:rsidRDefault="005A0A1B" w:rsidP="00FF2110">
      <w:pPr>
        <w:spacing w:after="0" w:line="240" w:lineRule="auto"/>
        <w:rPr>
          <w:rFonts w:cs="Arial"/>
        </w:rPr>
      </w:pPr>
    </w:p>
    <w:p w14:paraId="78E404EE" w14:textId="77777777" w:rsidR="005A0A1B" w:rsidRDefault="005A0A1B" w:rsidP="00FF2110">
      <w:pPr>
        <w:spacing w:after="0" w:line="240" w:lineRule="auto"/>
        <w:rPr>
          <w:rFonts w:cs="Arial"/>
          <w:b/>
        </w:rPr>
      </w:pPr>
      <w:r w:rsidRPr="005A0A1B">
        <w:rPr>
          <w:rFonts w:cs="Arial"/>
          <w:b/>
        </w:rPr>
        <w:t>Carers Service:</w:t>
      </w:r>
    </w:p>
    <w:p w14:paraId="5E9E0D47" w14:textId="77777777" w:rsidR="00E87D03" w:rsidRDefault="00E87D03" w:rsidP="00FF2110">
      <w:pPr>
        <w:spacing w:after="0" w:line="240" w:lineRule="auto"/>
        <w:rPr>
          <w:rFonts w:cs="Arial"/>
          <w:b/>
        </w:rPr>
      </w:pPr>
    </w:p>
    <w:p w14:paraId="70704F81" w14:textId="77777777" w:rsidR="00E87D03" w:rsidRDefault="00E87D03" w:rsidP="00FF2110">
      <w:pPr>
        <w:spacing w:after="0" w:line="240" w:lineRule="auto"/>
        <w:rPr>
          <w:rFonts w:cs="Arial"/>
          <w:b/>
        </w:rPr>
      </w:pPr>
      <w:r w:rsidRPr="00E87D03">
        <w:rPr>
          <w:rFonts w:cs="Arial"/>
        </w:rPr>
        <w:t>Carers can access support via this offer, which consists of one: one work, online groups and walk and talk groups</w:t>
      </w:r>
      <w:r>
        <w:rPr>
          <w:rFonts w:cs="Arial"/>
          <w:b/>
        </w:rPr>
        <w:t>.</w:t>
      </w:r>
    </w:p>
    <w:p w14:paraId="1FA70B97" w14:textId="77777777" w:rsidR="005A0A1B" w:rsidRDefault="005A0A1B" w:rsidP="00FF2110">
      <w:pPr>
        <w:spacing w:after="0" w:line="240" w:lineRule="auto"/>
        <w:rPr>
          <w:rFonts w:cs="Arial"/>
          <w:b/>
        </w:rPr>
      </w:pPr>
    </w:p>
    <w:p w14:paraId="66745FEB" w14:textId="77777777" w:rsidR="005A0A1B" w:rsidRDefault="005A0A1B" w:rsidP="00FF21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Satellite clinics</w:t>
      </w:r>
    </w:p>
    <w:p w14:paraId="19909FD4" w14:textId="77777777" w:rsidR="005A0A1B" w:rsidRDefault="005A0A1B" w:rsidP="00FF2110">
      <w:pPr>
        <w:spacing w:after="0" w:line="240" w:lineRule="auto"/>
        <w:rPr>
          <w:rFonts w:cs="Arial"/>
          <w:b/>
        </w:rPr>
      </w:pPr>
    </w:p>
    <w:p w14:paraId="5C50393E" w14:textId="77777777" w:rsidR="005A0A1B" w:rsidRPr="005A0A1B" w:rsidRDefault="005A0A1B" w:rsidP="00FF2110">
      <w:pPr>
        <w:spacing w:after="0" w:line="240" w:lineRule="auto"/>
        <w:rPr>
          <w:rFonts w:cs="Arial"/>
        </w:rPr>
      </w:pPr>
      <w:r w:rsidRPr="005A0A1B">
        <w:rPr>
          <w:rFonts w:cs="Arial"/>
        </w:rPr>
        <w:t xml:space="preserve">We are now running some satellite clinics in mental health services and probation. </w:t>
      </w:r>
    </w:p>
    <w:p w14:paraId="0CB0E654" w14:textId="77777777" w:rsidR="005A0A1B" w:rsidRDefault="005A0A1B" w:rsidP="00FF2110">
      <w:pPr>
        <w:spacing w:after="0" w:line="240" w:lineRule="auto"/>
        <w:rPr>
          <w:rFonts w:cs="Arial"/>
          <w:b/>
        </w:rPr>
      </w:pPr>
    </w:p>
    <w:p w14:paraId="7980E015" w14:textId="77777777" w:rsidR="005A0A1B" w:rsidRDefault="005A0A1B" w:rsidP="00FF211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Training/advice</w:t>
      </w:r>
    </w:p>
    <w:p w14:paraId="60216EFA" w14:textId="77777777" w:rsidR="005A0A1B" w:rsidRDefault="005A0A1B" w:rsidP="00FF2110">
      <w:pPr>
        <w:spacing w:after="0" w:line="240" w:lineRule="auto"/>
        <w:rPr>
          <w:rFonts w:cs="Arial"/>
          <w:b/>
        </w:rPr>
      </w:pPr>
    </w:p>
    <w:p w14:paraId="7DAB55A4" w14:textId="77777777" w:rsidR="005A0A1B" w:rsidRDefault="005A0A1B" w:rsidP="00FF2110">
      <w:pPr>
        <w:spacing w:after="0" w:line="240" w:lineRule="auto"/>
        <w:rPr>
          <w:rFonts w:cs="Arial"/>
        </w:rPr>
      </w:pPr>
      <w:r w:rsidRPr="005A0A1B">
        <w:rPr>
          <w:rFonts w:cs="Arial"/>
        </w:rPr>
        <w:t xml:space="preserve">Where </w:t>
      </w:r>
      <w:r w:rsidR="00E87D03" w:rsidRPr="005A0A1B">
        <w:rPr>
          <w:rFonts w:cs="Arial"/>
        </w:rPr>
        <w:t>negotiated,</w:t>
      </w:r>
      <w:r w:rsidRPr="005A0A1B">
        <w:rPr>
          <w:rFonts w:cs="Arial"/>
        </w:rPr>
        <w:t xml:space="preserve"> we </w:t>
      </w:r>
      <w:r w:rsidR="00DA74F2" w:rsidRPr="005A0A1B">
        <w:rPr>
          <w:rFonts w:cs="Arial"/>
        </w:rPr>
        <w:t>can</w:t>
      </w:r>
      <w:r w:rsidRPr="005A0A1B">
        <w:rPr>
          <w:rFonts w:cs="Arial"/>
        </w:rPr>
        <w:t xml:space="preserve"> offer training either formally via teams or attend any virtual meetings to give advice</w:t>
      </w:r>
      <w:r>
        <w:rPr>
          <w:rFonts w:cs="Arial"/>
        </w:rPr>
        <w:t>.</w:t>
      </w:r>
    </w:p>
    <w:p w14:paraId="31017934" w14:textId="77777777" w:rsidR="005A0A1B" w:rsidRDefault="005A0A1B" w:rsidP="00FF2110">
      <w:pPr>
        <w:spacing w:after="0" w:line="240" w:lineRule="auto"/>
        <w:rPr>
          <w:rFonts w:cs="Arial"/>
        </w:rPr>
      </w:pPr>
    </w:p>
    <w:p w14:paraId="209386DA" w14:textId="77777777" w:rsidR="005A0A1B" w:rsidRPr="005A0A1B" w:rsidRDefault="005A0A1B" w:rsidP="00FF2110">
      <w:pPr>
        <w:spacing w:after="0" w:line="240" w:lineRule="auto"/>
        <w:rPr>
          <w:rFonts w:cs="Arial"/>
        </w:rPr>
      </w:pPr>
      <w:r>
        <w:rPr>
          <w:rFonts w:cs="Arial"/>
        </w:rPr>
        <w:t xml:space="preserve">If you wish to discuss any of the </w:t>
      </w:r>
      <w:r w:rsidR="00DA74F2">
        <w:rPr>
          <w:rFonts w:cs="Arial"/>
        </w:rPr>
        <w:t>above,</w:t>
      </w:r>
      <w:r>
        <w:rPr>
          <w:rFonts w:cs="Arial"/>
        </w:rPr>
        <w:t xml:space="preserve"> please do not hesitate to contact us </w:t>
      </w:r>
    </w:p>
    <w:p w14:paraId="56A90D32" w14:textId="77777777" w:rsidR="005A0A1B" w:rsidRPr="00D01826" w:rsidRDefault="00D01826" w:rsidP="00FF2110">
      <w:pPr>
        <w:spacing w:after="0" w:line="240" w:lineRule="auto"/>
        <w:rPr>
          <w:rFonts w:cs="Arial"/>
          <w:b/>
        </w:rPr>
      </w:pPr>
      <w:r w:rsidRPr="00D01826">
        <w:rPr>
          <w:rFonts w:cs="Arial"/>
          <w:b/>
        </w:rPr>
        <w:lastRenderedPageBreak/>
        <w:t>Contact Details:</w:t>
      </w:r>
    </w:p>
    <w:p w14:paraId="2E6C1341" w14:textId="77777777" w:rsidR="00951F98" w:rsidRPr="007A07F1" w:rsidRDefault="00951F98" w:rsidP="00FF2110">
      <w:pPr>
        <w:spacing w:after="0" w:line="240" w:lineRule="auto"/>
        <w:rPr>
          <w:rFonts w:cs="Arial"/>
        </w:rPr>
      </w:pPr>
    </w:p>
    <w:p w14:paraId="032B6129" w14:textId="77777777" w:rsidR="00DA74F2" w:rsidRDefault="00951F98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Consultant Psychiatrist: </w:t>
      </w:r>
    </w:p>
    <w:p w14:paraId="323B0C61" w14:textId="77777777" w:rsidR="00951F98" w:rsidRPr="007A07F1" w:rsidRDefault="00362D86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bCs/>
          <w:color w:val="000000"/>
          <w:kern w:val="24"/>
          <w:lang w:val="en-US"/>
        </w:rPr>
        <w:t>Dr</w:t>
      </w: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 </w:t>
      </w:r>
      <w:r w:rsidR="00951F98" w:rsidRPr="007A07F1">
        <w:rPr>
          <w:rFonts w:ascii="Arial" w:hAnsi="Arial" w:cs="Arial"/>
          <w:color w:val="000000"/>
          <w:kern w:val="24"/>
          <w:lang w:val="en-US"/>
        </w:rPr>
        <w:t>Irene Guerrini</w:t>
      </w:r>
      <w:r w:rsidRPr="007A07F1">
        <w:rPr>
          <w:rFonts w:ascii="Arial" w:hAnsi="Arial" w:cs="Arial"/>
        </w:rPr>
        <w:t xml:space="preserve"> </w:t>
      </w:r>
      <w:r w:rsidRPr="007A07F1">
        <w:rPr>
          <w:rFonts w:ascii="Arial" w:hAnsi="Arial" w:cs="Arial"/>
          <w:color w:val="000000"/>
          <w:kern w:val="24"/>
          <w:lang w:val="en-US"/>
        </w:rPr>
        <w:t>MD, PhD</w:t>
      </w:r>
    </w:p>
    <w:p w14:paraId="1E56BEB5" w14:textId="77777777" w:rsidR="00951F98" w:rsidRPr="007A07F1" w:rsidRDefault="00A3393E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</w:rPr>
      </w:pPr>
      <w:hyperlink r:id="rId8" w:history="1">
        <w:r w:rsidR="00951F98"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  <w:lang w:val="en-US"/>
          </w:rPr>
          <w:t>Irene.Guerrini@slam.nhs.uk</w:t>
        </w:r>
      </w:hyperlink>
      <w:r w:rsidR="00951F98" w:rsidRPr="007A07F1">
        <w:rPr>
          <w:rFonts w:ascii="Arial" w:hAnsi="Arial" w:cs="Arial"/>
          <w:b/>
          <w:bCs/>
          <w:color w:val="000000"/>
          <w:kern w:val="24"/>
          <w:u w:val="single"/>
          <w:lang w:val="en-US"/>
        </w:rPr>
        <w:t xml:space="preserve"> </w:t>
      </w:r>
    </w:p>
    <w:p w14:paraId="00DEEB97" w14:textId="77777777" w:rsidR="00DA74F2" w:rsidRDefault="00951F98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Consultant Psychologist: </w:t>
      </w:r>
    </w:p>
    <w:p w14:paraId="0300BE6D" w14:textId="77777777" w:rsidR="00951F98" w:rsidRPr="007A07F1" w:rsidRDefault="00E218CE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</w:rPr>
      </w:pPr>
      <w:r w:rsidRPr="00DA74F2">
        <w:rPr>
          <w:rFonts w:ascii="Arial" w:hAnsi="Arial" w:cs="Arial"/>
          <w:bCs/>
          <w:color w:val="000000"/>
          <w:kern w:val="24"/>
          <w:lang w:val="en-US"/>
        </w:rPr>
        <w:t>Dr</w:t>
      </w:r>
      <w:r>
        <w:rPr>
          <w:rFonts w:ascii="Arial" w:hAnsi="Arial" w:cs="Arial"/>
          <w:b/>
          <w:bCs/>
          <w:color w:val="000000"/>
          <w:kern w:val="24"/>
          <w:lang w:val="en-US"/>
        </w:rPr>
        <w:t xml:space="preserve"> </w:t>
      </w:r>
      <w:r w:rsidR="00951F98" w:rsidRPr="007A07F1">
        <w:rPr>
          <w:rFonts w:ascii="Arial" w:hAnsi="Arial" w:cs="Arial"/>
          <w:color w:val="000000"/>
          <w:kern w:val="24"/>
          <w:lang w:val="en-US"/>
        </w:rPr>
        <w:t>Claudio Costanza</w:t>
      </w:r>
    </w:p>
    <w:p w14:paraId="4E960269" w14:textId="77777777" w:rsidR="00951F98" w:rsidRPr="00DA74F2" w:rsidRDefault="00A3393E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  <w:color w:val="4472C4" w:themeColor="accent1"/>
        </w:rPr>
      </w:pPr>
      <w:hyperlink r:id="rId9" w:history="1">
        <w:r w:rsidR="00951F98"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  <w:lang w:val="en-US"/>
          </w:rPr>
          <w:t>Claudio.Costanza@slam.nhs.uk</w:t>
        </w:r>
      </w:hyperlink>
      <w:r w:rsidR="00951F98" w:rsidRPr="00DA74F2">
        <w:rPr>
          <w:rFonts w:ascii="Arial" w:hAnsi="Arial" w:cs="Arial"/>
          <w:b/>
          <w:bCs/>
          <w:color w:val="4472C4" w:themeColor="accent1"/>
          <w:kern w:val="24"/>
          <w:u w:val="single"/>
          <w:lang w:val="en-US"/>
        </w:rPr>
        <w:t xml:space="preserve"> </w:t>
      </w:r>
    </w:p>
    <w:p w14:paraId="6BE75EED" w14:textId="77777777" w:rsidR="00DA74F2" w:rsidRDefault="00951F98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  <w:b/>
          <w:bCs/>
          <w:color w:val="000000"/>
          <w:kern w:val="24"/>
          <w:lang w:val="en-US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Service Manager: </w:t>
      </w:r>
    </w:p>
    <w:p w14:paraId="2631A774" w14:textId="77777777" w:rsidR="00951F98" w:rsidRPr="007A07F1" w:rsidRDefault="00951F98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color w:val="000000"/>
          <w:kern w:val="24"/>
          <w:lang w:val="en-US"/>
        </w:rPr>
        <w:t>Siobhan Jackson</w:t>
      </w:r>
      <w:r w:rsidR="00362D86" w:rsidRPr="007A07F1">
        <w:rPr>
          <w:rFonts w:ascii="Arial" w:hAnsi="Arial" w:cs="Arial"/>
          <w:color w:val="000000"/>
          <w:kern w:val="24"/>
          <w:lang w:val="en-US"/>
        </w:rPr>
        <w:t xml:space="preserve"> RMN, NMP, MA</w:t>
      </w:r>
    </w:p>
    <w:p w14:paraId="59F1E2A2" w14:textId="77777777" w:rsidR="00951F98" w:rsidRPr="00DA74F2" w:rsidRDefault="00A3393E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  <w:color w:val="4472C4" w:themeColor="accent1"/>
        </w:rPr>
      </w:pPr>
      <w:hyperlink r:id="rId10" w:history="1">
        <w:r w:rsidR="00951F98"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  <w:lang w:val="en-US"/>
          </w:rPr>
          <w:t>Siobhan.Jackson@slam.nhs.uk</w:t>
        </w:r>
      </w:hyperlink>
    </w:p>
    <w:p w14:paraId="2F90445C" w14:textId="77777777" w:rsidR="00951F98" w:rsidRPr="007A07F1" w:rsidRDefault="00951F98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>Team Leaders:</w:t>
      </w:r>
    </w:p>
    <w:p w14:paraId="4C9B394A" w14:textId="77777777" w:rsidR="00951F98" w:rsidRPr="007A07F1" w:rsidRDefault="00951F98" w:rsidP="00951F98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color w:val="000000"/>
          <w:kern w:val="24"/>
          <w:lang w:val="en-US"/>
        </w:rPr>
        <w:t xml:space="preserve">Klara </w:t>
      </w:r>
      <w:proofErr w:type="spellStart"/>
      <w:r w:rsidRPr="007A07F1">
        <w:rPr>
          <w:rFonts w:ascii="Arial" w:hAnsi="Arial" w:cs="Arial"/>
          <w:color w:val="000000"/>
          <w:kern w:val="24"/>
          <w:lang w:val="en-US"/>
        </w:rPr>
        <w:t>Sonska</w:t>
      </w:r>
      <w:proofErr w:type="spellEnd"/>
      <w:r w:rsidRPr="007A07F1">
        <w:rPr>
          <w:rFonts w:ascii="Arial" w:hAnsi="Arial" w:cs="Arial"/>
          <w:color w:val="000000"/>
          <w:kern w:val="24"/>
          <w:lang w:val="en-US"/>
        </w:rPr>
        <w:t xml:space="preserve"> </w:t>
      </w:r>
      <w:r w:rsidR="00362D86" w:rsidRPr="007A07F1">
        <w:rPr>
          <w:rFonts w:ascii="Arial" w:hAnsi="Arial" w:cs="Arial"/>
          <w:color w:val="000000"/>
          <w:kern w:val="24"/>
          <w:lang w:val="en-US"/>
        </w:rPr>
        <w:t>RNLD</w:t>
      </w:r>
      <w:r w:rsidR="00DA74F2">
        <w:rPr>
          <w:rFonts w:ascii="Arial" w:hAnsi="Arial" w:cs="Arial"/>
          <w:color w:val="000000"/>
          <w:kern w:val="24"/>
          <w:lang w:val="en-US"/>
        </w:rPr>
        <w:t xml:space="preserve">                                        </w:t>
      </w:r>
      <w:r w:rsidR="00DA74F2" w:rsidRPr="00DA74F2">
        <w:rPr>
          <w:rFonts w:ascii="Arial" w:hAnsi="Arial" w:cs="Arial"/>
          <w:color w:val="000000"/>
          <w:kern w:val="24"/>
          <w:lang w:val="en-US"/>
        </w:rPr>
        <w:t>Peter Phillips</w:t>
      </w:r>
    </w:p>
    <w:p w14:paraId="79F1AABD" w14:textId="77777777" w:rsidR="00951F98" w:rsidRPr="00DA74F2" w:rsidRDefault="00A3393E" w:rsidP="00DA74F2">
      <w:pPr>
        <w:pStyle w:val="NormalWeb"/>
        <w:spacing w:before="160" w:beforeAutospacing="0" w:after="0" w:afterAutospacing="0" w:line="288" w:lineRule="auto"/>
        <w:ind w:left="547" w:hanging="547"/>
        <w:rPr>
          <w:rFonts w:ascii="Arial" w:hAnsi="Arial" w:cs="Arial"/>
          <w:b/>
          <w:bCs/>
          <w:color w:val="4472C4" w:themeColor="accent1"/>
          <w:kern w:val="24"/>
          <w:lang w:val="en-US"/>
        </w:rPr>
      </w:pPr>
      <w:hyperlink r:id="rId11" w:history="1">
        <w:r w:rsidR="00951F98"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  <w:lang w:val="en-US"/>
          </w:rPr>
          <w:t>Klara.Sonska@slam.nhs.uk</w:t>
        </w:r>
      </w:hyperlink>
      <w:r w:rsidR="00DA74F2">
        <w:rPr>
          <w:rFonts w:ascii="Arial" w:hAnsi="Arial" w:cs="Arial"/>
          <w:b/>
          <w:bCs/>
          <w:color w:val="4472C4" w:themeColor="accent1"/>
          <w:kern w:val="24"/>
          <w:lang w:val="en-US"/>
        </w:rPr>
        <w:t xml:space="preserve">                         </w:t>
      </w:r>
      <w:hyperlink r:id="rId12" w:history="1">
        <w:r w:rsidR="00951F98"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  <w:lang w:val="en-US"/>
          </w:rPr>
          <w:t>Peter.Phillips@slam.nhs.uk</w:t>
        </w:r>
      </w:hyperlink>
    </w:p>
    <w:p w14:paraId="47301337" w14:textId="77777777" w:rsidR="00951F98" w:rsidRPr="007A07F1" w:rsidRDefault="00951F98" w:rsidP="00E218CE">
      <w:pPr>
        <w:pStyle w:val="NormalWeb"/>
        <w:spacing w:before="160" w:beforeAutospacing="0" w:after="0" w:afterAutospacing="0"/>
        <w:rPr>
          <w:rFonts w:ascii="Arial" w:hAnsi="Arial" w:cs="Arial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Address: </w:t>
      </w:r>
    </w:p>
    <w:p w14:paraId="1A5DF6E1" w14:textId="77777777" w:rsidR="00DA74F2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  <w:color w:val="000000"/>
          <w:kern w:val="24"/>
          <w:lang w:val="en-US"/>
        </w:rPr>
      </w:pPr>
      <w:r w:rsidRPr="007A07F1">
        <w:rPr>
          <w:rFonts w:ascii="Arial" w:hAnsi="Arial" w:cs="Arial"/>
          <w:color w:val="000000"/>
          <w:kern w:val="24"/>
          <w:lang w:val="en-US"/>
        </w:rPr>
        <w:t>P</w:t>
      </w:r>
      <w:r w:rsidR="00DA74F2">
        <w:rPr>
          <w:rFonts w:ascii="Arial" w:hAnsi="Arial" w:cs="Arial"/>
          <w:color w:val="000000"/>
          <w:kern w:val="24"/>
          <w:lang w:val="en-US"/>
        </w:rPr>
        <w:t xml:space="preserve">ier </w:t>
      </w:r>
      <w:r w:rsidRPr="007A07F1">
        <w:rPr>
          <w:rFonts w:ascii="Arial" w:hAnsi="Arial" w:cs="Arial"/>
          <w:color w:val="000000"/>
          <w:kern w:val="24"/>
          <w:lang w:val="en-US"/>
        </w:rPr>
        <w:t>R</w:t>
      </w:r>
      <w:r w:rsidR="00DA74F2">
        <w:rPr>
          <w:rFonts w:ascii="Arial" w:hAnsi="Arial" w:cs="Arial"/>
          <w:color w:val="000000"/>
          <w:kern w:val="24"/>
          <w:lang w:val="en-US"/>
        </w:rPr>
        <w:t xml:space="preserve">oad </w:t>
      </w:r>
      <w:r w:rsidRPr="007A07F1">
        <w:rPr>
          <w:rFonts w:ascii="Arial" w:hAnsi="Arial" w:cs="Arial"/>
          <w:color w:val="000000"/>
          <w:kern w:val="24"/>
          <w:lang w:val="en-US"/>
        </w:rPr>
        <w:t>P</w:t>
      </w:r>
      <w:r w:rsidR="00DA74F2">
        <w:rPr>
          <w:rFonts w:ascii="Arial" w:hAnsi="Arial" w:cs="Arial"/>
          <w:color w:val="000000"/>
          <w:kern w:val="24"/>
          <w:lang w:val="en-US"/>
        </w:rPr>
        <w:t>roject</w:t>
      </w:r>
      <w:r w:rsidRPr="007A07F1">
        <w:rPr>
          <w:rFonts w:ascii="Arial" w:hAnsi="Arial" w:cs="Arial"/>
          <w:color w:val="000000"/>
          <w:kern w:val="24"/>
          <w:lang w:val="en-US"/>
        </w:rPr>
        <w:t xml:space="preserve">, </w:t>
      </w:r>
    </w:p>
    <w:p w14:paraId="21D4DDAC" w14:textId="77777777" w:rsidR="00DA74F2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  <w:color w:val="000000"/>
          <w:kern w:val="24"/>
          <w:lang w:val="en-US"/>
        </w:rPr>
      </w:pPr>
      <w:proofErr w:type="spellStart"/>
      <w:r w:rsidRPr="007A07F1">
        <w:rPr>
          <w:rFonts w:ascii="Arial" w:hAnsi="Arial" w:cs="Arial"/>
          <w:color w:val="000000"/>
          <w:kern w:val="24"/>
          <w:lang w:val="en-US"/>
        </w:rPr>
        <w:t>Erith</w:t>
      </w:r>
      <w:proofErr w:type="spellEnd"/>
      <w:r w:rsidRPr="007A07F1">
        <w:rPr>
          <w:rFonts w:ascii="Arial" w:hAnsi="Arial" w:cs="Arial"/>
          <w:color w:val="000000"/>
          <w:kern w:val="24"/>
          <w:lang w:val="en-US"/>
        </w:rPr>
        <w:t xml:space="preserve"> Health Centre, </w:t>
      </w:r>
    </w:p>
    <w:p w14:paraId="7E48D158" w14:textId="77777777" w:rsidR="00951F98" w:rsidRPr="007A07F1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color w:val="000000"/>
          <w:kern w:val="24"/>
          <w:lang w:val="en-US"/>
        </w:rPr>
        <w:t xml:space="preserve">50 Pier Road, </w:t>
      </w:r>
      <w:proofErr w:type="spellStart"/>
      <w:r w:rsidRPr="007A07F1">
        <w:rPr>
          <w:rFonts w:ascii="Arial" w:hAnsi="Arial" w:cs="Arial"/>
          <w:color w:val="000000"/>
          <w:kern w:val="24"/>
          <w:lang w:val="en-US"/>
        </w:rPr>
        <w:t>Erith</w:t>
      </w:r>
      <w:proofErr w:type="spellEnd"/>
      <w:r w:rsidRPr="007A07F1">
        <w:rPr>
          <w:rFonts w:ascii="Arial" w:hAnsi="Arial" w:cs="Arial"/>
          <w:color w:val="000000"/>
          <w:kern w:val="24"/>
          <w:lang w:val="en-US"/>
        </w:rPr>
        <w:t xml:space="preserve"> </w:t>
      </w:r>
    </w:p>
    <w:p w14:paraId="4A941035" w14:textId="77777777" w:rsidR="00951F98" w:rsidRPr="007A07F1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color w:val="000000"/>
          <w:kern w:val="24"/>
          <w:lang w:val="en-US"/>
        </w:rPr>
        <w:t xml:space="preserve">DA8 1RQ </w:t>
      </w:r>
    </w:p>
    <w:p w14:paraId="2D3EA92E" w14:textId="77777777" w:rsidR="00951F98" w:rsidRPr="007A07F1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Main number: </w:t>
      </w:r>
      <w:r w:rsidRPr="007A07F1">
        <w:rPr>
          <w:rFonts w:ascii="Arial" w:hAnsi="Arial" w:cs="Arial"/>
          <w:color w:val="000000"/>
          <w:kern w:val="24"/>
          <w:lang w:val="en-US"/>
        </w:rPr>
        <w:t>01322 357940</w:t>
      </w:r>
    </w:p>
    <w:p w14:paraId="57ED2114" w14:textId="77777777" w:rsidR="00951F98" w:rsidRPr="007A07F1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color w:val="000000"/>
          <w:kern w:val="24"/>
          <w:lang w:val="en-US"/>
        </w:rPr>
        <w:t> </w:t>
      </w:r>
    </w:p>
    <w:p w14:paraId="3F1ACE2A" w14:textId="77777777" w:rsidR="00951F98" w:rsidRPr="007A07F1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 xml:space="preserve">Team email: </w:t>
      </w:r>
      <w:r w:rsidRPr="007A07F1">
        <w:rPr>
          <w:rFonts w:ascii="Arial" w:hAnsi="Arial" w:cs="Arial"/>
          <w:b/>
          <w:bCs/>
          <w:color w:val="000000"/>
          <w:kern w:val="24"/>
        </w:rPr>
        <w:t xml:space="preserve"> </w:t>
      </w:r>
      <w:hyperlink r:id="rId13" w:history="1">
        <w:r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</w:rPr>
          <w:t>slm-tr.PierRoadProject@nhs.net</w:t>
        </w:r>
      </w:hyperlink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> </w:t>
      </w:r>
    </w:p>
    <w:p w14:paraId="0263E931" w14:textId="77777777" w:rsidR="00951F98" w:rsidRPr="007A07F1" w:rsidRDefault="00951F98" w:rsidP="00951F98">
      <w:pPr>
        <w:pStyle w:val="NormalWeb"/>
        <w:spacing w:before="160" w:beforeAutospacing="0" w:after="0" w:afterAutospacing="0"/>
        <w:ind w:left="547" w:hanging="547"/>
        <w:rPr>
          <w:rFonts w:ascii="Arial" w:hAnsi="Arial" w:cs="Arial"/>
        </w:rPr>
      </w:pPr>
      <w:r w:rsidRPr="007A07F1">
        <w:rPr>
          <w:rFonts w:ascii="Arial" w:hAnsi="Arial" w:cs="Arial"/>
          <w:b/>
          <w:bCs/>
          <w:color w:val="000000"/>
          <w:kern w:val="24"/>
          <w:lang w:val="en-US"/>
        </w:rPr>
        <w:t>Visit our website at:</w:t>
      </w:r>
      <w:r w:rsidRPr="00DA74F2">
        <w:rPr>
          <w:rFonts w:ascii="Arial" w:hAnsi="Arial" w:cs="Arial"/>
          <w:b/>
          <w:bCs/>
          <w:color w:val="4472C4" w:themeColor="accent1"/>
          <w:kern w:val="24"/>
          <w:lang w:val="en-US"/>
        </w:rPr>
        <w:t xml:space="preserve"> </w:t>
      </w:r>
      <w:hyperlink r:id="rId14" w:history="1">
        <w:r w:rsidRPr="00DA74F2">
          <w:rPr>
            <w:rStyle w:val="Hyperlink"/>
            <w:rFonts w:ascii="Arial" w:hAnsi="Arial" w:cs="Arial"/>
            <w:b/>
            <w:bCs/>
            <w:color w:val="4472C4" w:themeColor="accent1"/>
            <w:kern w:val="24"/>
            <w:lang w:val="en-US"/>
          </w:rPr>
          <w:t>www.prpbexley.org.uk</w:t>
        </w:r>
      </w:hyperlink>
    </w:p>
    <w:p w14:paraId="4DF5BEAA" w14:textId="77777777" w:rsidR="00DD59E6" w:rsidRPr="007A07F1" w:rsidRDefault="00DD59E6" w:rsidP="0083409A">
      <w:pPr>
        <w:spacing w:after="0" w:line="240" w:lineRule="auto"/>
        <w:rPr>
          <w:rFonts w:cs="Arial"/>
        </w:rPr>
      </w:pPr>
    </w:p>
    <w:sectPr w:rsidR="00DD59E6" w:rsidRPr="007A07F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A706" w14:textId="77777777" w:rsidR="007A07F1" w:rsidRDefault="007A07F1" w:rsidP="007A07F1">
      <w:pPr>
        <w:spacing w:after="0" w:line="240" w:lineRule="auto"/>
      </w:pPr>
      <w:r>
        <w:separator/>
      </w:r>
    </w:p>
  </w:endnote>
  <w:endnote w:type="continuationSeparator" w:id="0">
    <w:p w14:paraId="316179BF" w14:textId="77777777" w:rsidR="007A07F1" w:rsidRDefault="007A07F1" w:rsidP="007A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1A76" w14:textId="77777777" w:rsidR="007A07F1" w:rsidRDefault="007A07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D5A">
      <w:rPr>
        <w:noProof/>
      </w:rPr>
      <w:t>4</w:t>
    </w:r>
    <w:r>
      <w:rPr>
        <w:noProof/>
      </w:rPr>
      <w:fldChar w:fldCharType="end"/>
    </w:r>
  </w:p>
  <w:p w14:paraId="38D70559" w14:textId="77777777" w:rsidR="007A07F1" w:rsidRDefault="007A0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4CA2" w14:textId="77777777" w:rsidR="007A07F1" w:rsidRDefault="007A07F1" w:rsidP="007A07F1">
      <w:pPr>
        <w:spacing w:after="0" w:line="240" w:lineRule="auto"/>
      </w:pPr>
      <w:r>
        <w:separator/>
      </w:r>
    </w:p>
  </w:footnote>
  <w:footnote w:type="continuationSeparator" w:id="0">
    <w:p w14:paraId="68E4C436" w14:textId="77777777" w:rsidR="007A07F1" w:rsidRDefault="007A07F1" w:rsidP="007A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4A05" w14:textId="77777777" w:rsidR="00DA74F2" w:rsidRDefault="00DA74F2" w:rsidP="00DA74F2">
    <w:pPr>
      <w:pStyle w:val="Header"/>
      <w:jc w:val="right"/>
    </w:pPr>
    <w:r w:rsidRPr="00DA74F2">
      <w:rPr>
        <w:noProof/>
        <w:sz w:val="16"/>
        <w:szCs w:val="16"/>
        <w:lang w:eastAsia="en-GB"/>
      </w:rPr>
      <w:drawing>
        <wp:inline distT="0" distB="0" distL="0" distR="0" wp14:anchorId="59C105ED" wp14:editId="5D0D4603">
          <wp:extent cx="2771140" cy="72390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123EC26-A8C3-4B9A-819C-8F846735D9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123EC26-A8C3-4B9A-819C-8F846735D9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415" cy="72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E5213" w14:textId="77777777" w:rsidR="00DA74F2" w:rsidRDefault="00DA7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727074"/>
    <w:multiLevelType w:val="hybridMultilevel"/>
    <w:tmpl w:val="E8D2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35F1"/>
    <w:multiLevelType w:val="hybridMultilevel"/>
    <w:tmpl w:val="5710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80CEC"/>
    <w:multiLevelType w:val="hybridMultilevel"/>
    <w:tmpl w:val="15E42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110"/>
    <w:rsid w:val="00006D5A"/>
    <w:rsid w:val="00022951"/>
    <w:rsid w:val="0009518F"/>
    <w:rsid w:val="000B76DE"/>
    <w:rsid w:val="001523FD"/>
    <w:rsid w:val="00361E9D"/>
    <w:rsid w:val="00362D86"/>
    <w:rsid w:val="005533FF"/>
    <w:rsid w:val="005A0A1B"/>
    <w:rsid w:val="00651BAD"/>
    <w:rsid w:val="0070782E"/>
    <w:rsid w:val="007A07F1"/>
    <w:rsid w:val="007A1EA7"/>
    <w:rsid w:val="0083409A"/>
    <w:rsid w:val="00847B15"/>
    <w:rsid w:val="00951F98"/>
    <w:rsid w:val="009A4DB2"/>
    <w:rsid w:val="009B7828"/>
    <w:rsid w:val="00A3393E"/>
    <w:rsid w:val="00A527E1"/>
    <w:rsid w:val="00B96B27"/>
    <w:rsid w:val="00C1166F"/>
    <w:rsid w:val="00D01826"/>
    <w:rsid w:val="00D364EB"/>
    <w:rsid w:val="00DA74F2"/>
    <w:rsid w:val="00DD59E6"/>
    <w:rsid w:val="00E218CE"/>
    <w:rsid w:val="00E76D76"/>
    <w:rsid w:val="00E87D03"/>
    <w:rsid w:val="00ED7C61"/>
    <w:rsid w:val="00FE2139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9CFDA4"/>
  <w15:chartTrackingRefBased/>
  <w15:docId w15:val="{BF3DB200-FC3D-4098-AD86-C5DCB50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213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51F9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uiPriority w:val="99"/>
    <w:semiHidden/>
    <w:unhideWhenUsed/>
    <w:rsid w:val="00951F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7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07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7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Guerrini@slam.nhs.uk" TargetMode="External"/><Relationship Id="rId13" Type="http://schemas.openxmlformats.org/officeDocument/2006/relationships/hyperlink" Target="mailto:slm-tr.PierRoadProject@nhs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m-tr.PierRoadProject@nhs.net" TargetMode="External"/><Relationship Id="rId12" Type="http://schemas.openxmlformats.org/officeDocument/2006/relationships/hyperlink" Target="mailto:Liz.Legg@slam.nhs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ra.Sonska@slam.nhs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iobhan.Jackson@slam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o.Costanza@slam.nhs.uk" TargetMode="External"/><Relationship Id="rId14" Type="http://schemas.openxmlformats.org/officeDocument/2006/relationships/hyperlink" Target="http://www.prpbexley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Siobhan</dc:creator>
  <cp:keywords/>
  <dc:description/>
  <cp:lastModifiedBy>Gregory, Alexandra</cp:lastModifiedBy>
  <cp:revision>2</cp:revision>
  <dcterms:created xsi:type="dcterms:W3CDTF">2021-10-19T12:06:00Z</dcterms:created>
  <dcterms:modified xsi:type="dcterms:W3CDTF">2021-10-19T12:06:00Z</dcterms:modified>
</cp:coreProperties>
</file>